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glossary/styles.xml" ContentType="application/vnd.openxmlformats-officedocument.wordprocessingml.styl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E797F" w14:textId="77777777" w:rsidR="0062115E" w:rsidRDefault="003929AF">
      <w:sdt>
        <w:sdtPr>
          <w:id w:val="-831605760"/>
          <w:docPartObj>
            <w:docPartGallery w:val="Cover Pages"/>
            <w:docPartUnique/>
          </w:docPartObj>
        </w:sdtPr>
        <w:sdtEndPr/>
        <w:sdtContent>
          <w:r w:rsidR="009C2AB3">
            <w:rPr>
              <w:noProof/>
              <w:lang w:eastAsia="ja-JP"/>
            </w:rPr>
            <mc:AlternateContent>
              <mc:Choice Requires="wps">
                <w:drawing>
                  <wp:anchor distT="0" distB="0" distL="114300" distR="114300" simplePos="0" relativeHeight="251662336" behindDoc="0" locked="0" layoutInCell="0" allowOverlap="1" wp14:anchorId="16D3DF60" wp14:editId="592D361F">
                    <wp:simplePos x="0" y="0"/>
                    <wp:positionH relativeFrom="page">
                      <wp:align>center</wp:align>
                    </wp:positionH>
                    <wp:positionV relativeFrom="page">
                      <wp:align>center</wp:align>
                    </wp:positionV>
                    <wp:extent cx="7129145" cy="9435465"/>
                    <wp:effectExtent l="9525" t="9525" r="12065" b="10160"/>
                    <wp:wrapNone/>
                    <wp:docPr id="14" name="AutoShap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9145" cy="9435465"/>
                            </a:xfrm>
                            <a:prstGeom prst="roundRect">
                              <a:avLst>
                                <a:gd name="adj" fmla="val 346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08897738" id="AutoShape 622" o:spid="_x0000_s1026" style="position:absolute;margin-left:0;margin-top:0;width:561.35pt;height:742.95pt;z-index:251662336;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1WoKAIAADoEAAAOAAAAZHJzL2Uyb0RvYy54bWysU1Fv0zAQfkfiP1h+Z2nTtGNR02naGEIa&#10;MDH4Aa7tNAbHZ85u0+3Xc3ayscEbIg/WXe783d33ndfnx96yg8ZgwDV8fjLjTDsJyrhdw799vX7z&#10;lrMQhVPCgtMNv9eBn29ev1oPvtYldGCVRkYgLtSDb3gXo6+LIshO9yKcgNeOgi1gLyK5uCsUioHQ&#10;e1uUs9mqGACVR5A6BPp7NQb5JuO3rZbxc9sGHZltOPUW84n53Kaz2KxFvUPhOyOnNsQ/dNEL46jo&#10;E9SViILt0fwF1RuJEKCNJxL6AtrWSJ1noGnmsz+mueuE13kWIif4J5rC/4OVnw63yIwi7SrOnOhJ&#10;o4t9hFyarcoyMTT4UFPinb/FNGPwNyB/BObgshNupy8QYei0UNTXPOUXLy4kJ9BVth0+giJ8QfiZ&#10;rGOLfQIkGtgxa3L/pIk+Ribp5+m8PJtXS84kxc6qxbJaLXMNUT9e9xjiew09S0bDEfZOfSHlcw1x&#10;uAkxK6Om8YT6zlnbW9L5ICxbVKvFBDjlFqJ+hEwXHVwba/OiWMcG6mJZLjN2AGtUCmZWcLe9tMgI&#10;k4bI3wT7Ii13l8ESY++cynYUxo42FbduojCxNrK/BXVPDCKMC0wPjowO8IGzgZa34eHnXqDmzH5w&#10;pAIxVqVtz061PC3JweeR7fOIcJKgGh45G83LOL6QvUez66jSPI/rIG1Ga+KjxGNXU7O0oGS9eAHP&#10;/Zz1+8lvfgEAAP//AwBQSwMEFAAGAAgAAAAhAMP34gvdAAAABwEAAA8AAABkcnMvZG93bnJldi54&#10;bWxMj8FuwjAQRO+V+g/WVuqtOKSF0jQOopU4ICEh0n6AEy9x1HgdxQuEv6/h0l5Ws5rVzNt8ObpO&#10;nHAIrScF00kCAqn2pqVGwffX+mkBIrAmoztPqOCCAZbF/V2uM+PPtMdTyY2IIRQyrcAy95mUobbo&#10;dJj4Hil6Bz84zXEdGmkGfY7hrpNpksyl0y3FBqt7/LRY/5RHp2A9a9pNsqu2xPLjsC2fS7OyF6Ue&#10;H8bVOwjGkf+O4Yof0aGITJU/kgmiUxAf4du8etM0fQVRRfWymL2BLHL5n7/4BQAA//8DAFBLAQIt&#10;ABQABgAIAAAAIQC2gziS/gAAAOEBAAATAAAAAAAAAAAAAAAAAAAAAABbQ29udGVudF9UeXBlc10u&#10;eG1sUEsBAi0AFAAGAAgAAAAhADj9If/WAAAAlAEAAAsAAAAAAAAAAAAAAAAALwEAAF9yZWxzLy5y&#10;ZWxzUEsBAi0AFAAGAAgAAAAhAPrrVagoAgAAOgQAAA4AAAAAAAAAAAAAAAAALgIAAGRycy9lMm9E&#10;b2MueG1sUEsBAi0AFAAGAAgAAAAhAMP34gvdAAAABwEAAA8AAAAAAAAAAAAAAAAAggQAAGRycy9k&#10;b3ducmV2LnhtbFBLBQYAAAAABAAEAPMAAACMBQAAAAA=&#10;" o:allowincell="f" filled="f" fillcolor="black">
                    <w10:wrap anchorx="page" anchory="page"/>
                  </v:roundrect>
                </w:pict>
              </mc:Fallback>
            </mc:AlternateContent>
          </w:r>
          <w:r w:rsidR="009C2AB3">
            <w:rPr>
              <w:noProof/>
              <w:lang w:eastAsia="ja-JP"/>
            </w:rPr>
            <mc:AlternateContent>
              <mc:Choice Requires="wps">
                <w:drawing>
                  <wp:anchor distT="0" distB="0" distL="114300" distR="114300" simplePos="0" relativeHeight="251661312" behindDoc="0" locked="0" layoutInCell="0" allowOverlap="1" wp14:anchorId="368231B5" wp14:editId="3BB9BC8E">
                    <wp:simplePos x="0" y="0"/>
                    <wp:positionH relativeFrom="page">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7125970" cy="2205990"/>
                    <wp:effectExtent l="0" t="4445" r="1270" b="0"/>
                    <wp:wrapNone/>
                    <wp:docPr id="15" name="Rectangl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970" cy="220599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1237"/>
                                </w:tblGrid>
                                <w:tr w:rsidR="0062115E" w14:paraId="46651EEE" w14:textId="77777777">
                                  <w:trPr>
                                    <w:trHeight w:val="144"/>
                                    <w:jc w:val="center"/>
                                  </w:trPr>
                                  <w:tc>
                                    <w:tcPr>
                                      <w:tcW w:w="0" w:type="auto"/>
                                      <w:shd w:val="clear" w:color="auto" w:fill="F4B29B" w:themeFill="accent1" w:themeFillTint="66"/>
                                      <w:tcMar>
                                        <w:top w:w="0" w:type="dxa"/>
                                        <w:bottom w:w="0" w:type="dxa"/>
                                      </w:tcMar>
                                      <w:vAlign w:val="center"/>
                                    </w:tcPr>
                                    <w:p w14:paraId="6CCB1803" w14:textId="77777777" w:rsidR="0062115E" w:rsidRDefault="0062115E">
                                      <w:pPr>
                                        <w:pStyle w:val="NoSpacing"/>
                                        <w:rPr>
                                          <w:sz w:val="8"/>
                                          <w:szCs w:val="8"/>
                                        </w:rPr>
                                      </w:pPr>
                                    </w:p>
                                  </w:tc>
                                </w:tr>
                                <w:tr w:rsidR="0062115E" w14:paraId="004201F9" w14:textId="77777777">
                                  <w:trPr>
                                    <w:trHeight w:val="1440"/>
                                    <w:jc w:val="center"/>
                                  </w:trPr>
                                  <w:tc>
                                    <w:tcPr>
                                      <w:tcW w:w="0" w:type="auto"/>
                                      <w:shd w:val="clear" w:color="auto" w:fill="D34817" w:themeFill="accent1"/>
                                      <w:vAlign w:val="center"/>
                                    </w:tcPr>
                                    <w:p w14:paraId="30607A56" w14:textId="77777777" w:rsidR="0062115E" w:rsidRDefault="003929AF">
                                      <w:pPr>
                                        <w:pStyle w:val="NoSpacing"/>
                                        <w:suppressOverlap/>
                                        <w:jc w:val="center"/>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id w:val="3232653"/>
                                          <w:placeholder>
                                            <w:docPart w:val="1CDE4883CDA54323AAF74024DA9CEB98"/>
                                          </w:placeholder>
                                          <w:dataBinding w:prefixMappings="xmlns:ns0='http://schemas.openxmlformats.org/package/2006/metadata/core-properties' xmlns:ns1='http://purl.org/dc/elements/1.1/'" w:xpath="/ns0:coreProperties[1]/ns1:title[1]" w:storeItemID="{6C3C8BC8-F283-45AE-878A-BAB7291924A1}"/>
                                          <w:text/>
                                        </w:sdtPr>
                                        <w:sdtEndPr/>
                                        <w:sdtContent>
                                          <w:r w:rsidR="00416A3E">
                                            <w:rPr>
                                              <w:rFonts w:asciiTheme="majorHAnsi" w:eastAsiaTheme="majorEastAsia" w:hAnsiTheme="majorHAnsi" w:cstheme="majorBidi"/>
                                              <w:color w:val="FFFFFF" w:themeColor="background1"/>
                                              <w:sz w:val="72"/>
                                              <w:szCs w:val="72"/>
                                            </w:rPr>
                                            <w:t xml:space="preserve">Farmanco </w:t>
                                          </w:r>
                                          <w:r w:rsidR="006B4201">
                                            <w:rPr>
                                              <w:rFonts w:asciiTheme="majorHAnsi" w:eastAsiaTheme="majorEastAsia" w:hAnsiTheme="majorHAnsi" w:cstheme="majorBidi"/>
                                              <w:color w:val="FFFFFF" w:themeColor="background1"/>
                                              <w:sz w:val="72"/>
                                              <w:szCs w:val="72"/>
                                            </w:rPr>
                                            <w:t xml:space="preserve">Data </w:t>
                                          </w:r>
                                          <w:r w:rsidR="00416A3E">
                                            <w:rPr>
                                              <w:rFonts w:asciiTheme="majorHAnsi" w:eastAsiaTheme="majorEastAsia" w:hAnsiTheme="majorHAnsi" w:cstheme="majorBidi"/>
                                              <w:color w:val="FFFFFF" w:themeColor="background1"/>
                                              <w:sz w:val="72"/>
                                              <w:szCs w:val="72"/>
                                            </w:rPr>
                                            <w:t>Privacy Policy</w:t>
                                          </w:r>
                                        </w:sdtContent>
                                      </w:sdt>
                                    </w:p>
                                  </w:tc>
                                </w:tr>
                                <w:tr w:rsidR="0062115E" w14:paraId="165D8280" w14:textId="77777777">
                                  <w:trPr>
                                    <w:trHeight w:val="144"/>
                                    <w:jc w:val="center"/>
                                  </w:trPr>
                                  <w:tc>
                                    <w:tcPr>
                                      <w:tcW w:w="0" w:type="auto"/>
                                      <w:shd w:val="clear" w:color="auto" w:fill="918485" w:themeFill="accent5"/>
                                      <w:tcMar>
                                        <w:top w:w="0" w:type="dxa"/>
                                        <w:bottom w:w="0" w:type="dxa"/>
                                      </w:tcMar>
                                      <w:vAlign w:val="center"/>
                                    </w:tcPr>
                                    <w:p w14:paraId="7F5260EE" w14:textId="77777777" w:rsidR="0062115E" w:rsidRDefault="0062115E">
                                      <w:pPr>
                                        <w:pStyle w:val="NoSpacing"/>
                                        <w:rPr>
                                          <w:sz w:val="8"/>
                                          <w:szCs w:val="8"/>
                                        </w:rPr>
                                      </w:pPr>
                                    </w:p>
                                  </w:tc>
                                </w:tr>
                                <w:tr w:rsidR="0062115E" w14:paraId="49A8BF70" w14:textId="77777777">
                                  <w:trPr>
                                    <w:trHeight w:val="720"/>
                                    <w:jc w:val="center"/>
                                  </w:trPr>
                                  <w:tc>
                                    <w:tcPr>
                                      <w:tcW w:w="0" w:type="auto"/>
                                      <w:vAlign w:val="bottom"/>
                                    </w:tcPr>
                                    <w:p w14:paraId="1C6429EA" w14:textId="77777777" w:rsidR="0062115E" w:rsidRDefault="003929AF">
                                      <w:pPr>
                                        <w:pStyle w:val="NoSpacing"/>
                                        <w:suppressOverlap/>
                                        <w:jc w:val="center"/>
                                        <w:rPr>
                                          <w:rFonts w:asciiTheme="majorHAnsi" w:eastAsiaTheme="majorEastAsia" w:hAnsiTheme="majorHAnsi" w:cstheme="majorBidi"/>
                                          <w:i/>
                                          <w:iCs/>
                                          <w:sz w:val="36"/>
                                          <w:szCs w:val="36"/>
                                        </w:rPr>
                                      </w:pPr>
                                      <w:sdt>
                                        <w:sdtPr>
                                          <w:rPr>
                                            <w:sz w:val="36"/>
                                            <w:szCs w:val="36"/>
                                          </w:rPr>
                                          <w:id w:val="1652111"/>
                                          <w:placeholder>
                                            <w:docPart w:val="03ECD2D30FAB4914879A7DB7EE87A555"/>
                                          </w:placeholder>
                                          <w:dataBinding w:prefixMappings="xmlns:ns0='http://schemas.openxmlformats.org/package/2006/metadata/core-properties' xmlns:ns1='http://purl.org/dc/elements/1.1/'" w:xpath="/ns0:coreProperties[1]/ns1:subject[1]" w:storeItemID="{6C3C8BC8-F283-45AE-878A-BAB7291924A1}"/>
                                          <w:text/>
                                        </w:sdtPr>
                                        <w:sdtEndPr/>
                                        <w:sdtContent>
                                          <w:r w:rsidR="00416A3E">
                                            <w:rPr>
                                              <w:sz w:val="36"/>
                                              <w:szCs w:val="36"/>
                                            </w:rPr>
                                            <w:t>V 1.0</w:t>
                                          </w:r>
                                        </w:sdtContent>
                                      </w:sdt>
                                    </w:p>
                                  </w:tc>
                                </w:tr>
                              </w:tbl>
                              <w:p w14:paraId="69C505D3" w14:textId="77777777" w:rsidR="0062115E" w:rsidRDefault="0062115E"/>
                            </w:txbxContent>
                          </wps:txbx>
                          <wps:bodyPr rot="0" vert="horz" wrap="square" lIns="0" tIns="0" rIns="0" bIns="0" anchor="t" anchorCtr="0" upright="1">
                            <a:spAutoFit/>
                          </wps:bodyPr>
                        </wps:wsp>
                      </a:graphicData>
                    </a:graphic>
                    <wp14:sizeRelH relativeFrom="page">
                      <wp14:pctWidth>91700</wp14:pctWidth>
                    </wp14:sizeRelH>
                    <wp14:sizeRelV relativeFrom="margin">
                      <wp14:pctHeight>100000</wp14:pctHeight>
                    </wp14:sizeRelV>
                  </wp:anchor>
                </w:drawing>
              </mc:Choice>
              <mc:Fallback>
                <w:pict>
                  <v:rect w14:anchorId="368231B5" id="Rectangle 619" o:spid="_x0000_s1026" style="position:absolute;margin-left:0;margin-top:0;width:561.1pt;height:173.7pt;z-index:251661312;visibility:visible;mso-wrap-style:square;mso-width-percent:917;mso-height-percent:1000;mso-top-percent:250;mso-wrap-distance-left:9pt;mso-wrap-distance-top:0;mso-wrap-distance-right:9pt;mso-wrap-distance-bottom:0;mso-position-horizontal:center;mso-position-horizontal-relative:page;mso-position-vertical-relative:page;mso-width-percent:917;mso-height-percent:1000;mso-top-percent:25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nkp3wEAAJkDAAAOAAAAZHJzL2Uyb0RvYy54bWysU8Fu2zAMvQ/YPwi6L44DpF2MOEXRIsOA&#10;biva9QMYWY6F2aJGKbGzrx8lx9m63YZdBEoin957pNY3Q9eKoyZv0JYyn82l0FZhZey+lC9ft+/e&#10;S+ED2ApatLqUJ+3lzebtm3XvCr3ABttKk2AQ64velbIJwRVZ5lWjO/AzdNryZY3UQeAt7bOKoGf0&#10;rs0W8/lV1iNVjlBp7/n0fryUm4Rf11qFL3XtdRBtKZlbSCuldRfXbLOGYk/gGqPONOAfWHRgLD96&#10;gbqHAOJA5i+ozihCj3WYKewyrGujdNLAavL5H2qeG3A6aWFzvLvY5P8frPp8fCRhKu7dUgoLHffo&#10;iV0Du2+1uMpX0aHe+YITn90jRY3ePaD65oXFu4bz9C0R9o2GinnlMT97VRA3nkvFrv+EFePDIWAy&#10;a6ipi4BsgxhST06XnughCMWH1/liubrm1im+Wyzmy9UqdS2DYip35MMHjZ2IQSmJ6Sd4OD74EOlA&#10;MaXE1yxuTdtONCOzUWEYdsNZ7A6rExMmHOeF55uDBumHFD3PSin99wOQlqL9aFl0HKwpoCnYTQFY&#10;xaWlDFKM4V0YB/DgyOwbRs4TXe9u2ZitSZSjaSOLs53c/6TkPKtxwH7fp6xfP2rzEwAA//8DAFBL&#10;AwQUAAYACAAAACEABkXfsd0AAAAGAQAADwAAAGRycy9kb3ducmV2LnhtbEyPwU7DMBBE70j8g7VI&#10;XBB1GtIW0jgVVIIDElJx4e7G2zjCXkex24a/x+UCl5VGM5p5W61GZ9kRh9B5EjCdZMCQGq87agV8&#10;bJ9v74GFqEgr6wkFfGOAVX15UalS+xO941HGlqUSCqUSYGLsS85DY9CpMPE9UvL2fnAqJjm0XA/q&#10;lMqd5XmWzblTHaUFo3pcG2y+5MEJmN+8Po0vzcas6e3hc2YzKftCCnF9NT4ugUUc418YzvgJHerE&#10;tPMH0oFZAemR+HvP3jTPc2A7AXfFogBeV/w/fv0DAAD//wMAUEsBAi0AFAAGAAgAAAAhALaDOJL+&#10;AAAA4QEAABMAAAAAAAAAAAAAAAAAAAAAAFtDb250ZW50X1R5cGVzXS54bWxQSwECLQAUAAYACAAA&#10;ACEAOP0h/9YAAACUAQAACwAAAAAAAAAAAAAAAAAvAQAAX3JlbHMvLnJlbHNQSwECLQAUAAYACAAA&#10;ACEAuBJ5Kd8BAACZAwAADgAAAAAAAAAAAAAAAAAuAgAAZHJzL2Uyb0RvYy54bWxQSwECLQAUAAYA&#10;CAAAACEABkXfsd0AAAAGAQAADwAAAAAAAAAAAAAAAAA5BAAAZHJzL2Rvd25yZXYueG1sUEsFBgAA&#10;AAAEAAQA8wAAAEMFAAAAAA==&#10;" o:allowincell="f" filled="f" stroked="f">
                    <v:textbox style="mso-fit-shape-to-text:t"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1237"/>
                          </w:tblGrid>
                          <w:tr w:rsidR="0062115E" w14:paraId="46651EEE" w14:textId="77777777">
                            <w:trPr>
                              <w:trHeight w:val="144"/>
                              <w:jc w:val="center"/>
                            </w:trPr>
                            <w:tc>
                              <w:tcPr>
                                <w:tcW w:w="0" w:type="auto"/>
                                <w:shd w:val="clear" w:color="auto" w:fill="F4B29B" w:themeFill="accent1" w:themeFillTint="66"/>
                                <w:tcMar>
                                  <w:top w:w="0" w:type="dxa"/>
                                  <w:bottom w:w="0" w:type="dxa"/>
                                </w:tcMar>
                                <w:vAlign w:val="center"/>
                              </w:tcPr>
                              <w:p w14:paraId="6CCB1803" w14:textId="77777777" w:rsidR="0062115E" w:rsidRDefault="0062115E">
                                <w:pPr>
                                  <w:pStyle w:val="NoSpacing"/>
                                  <w:rPr>
                                    <w:sz w:val="8"/>
                                    <w:szCs w:val="8"/>
                                  </w:rPr>
                                </w:pPr>
                              </w:p>
                            </w:tc>
                          </w:tr>
                          <w:tr w:rsidR="0062115E" w14:paraId="004201F9" w14:textId="77777777">
                            <w:trPr>
                              <w:trHeight w:val="1440"/>
                              <w:jc w:val="center"/>
                            </w:trPr>
                            <w:tc>
                              <w:tcPr>
                                <w:tcW w:w="0" w:type="auto"/>
                                <w:shd w:val="clear" w:color="auto" w:fill="D34817" w:themeFill="accent1"/>
                                <w:vAlign w:val="center"/>
                              </w:tcPr>
                              <w:p w14:paraId="30607A56" w14:textId="77777777" w:rsidR="0062115E" w:rsidRDefault="003929AF">
                                <w:pPr>
                                  <w:pStyle w:val="NoSpacing"/>
                                  <w:suppressOverlap/>
                                  <w:jc w:val="center"/>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id w:val="3232653"/>
                                    <w:placeholder>
                                      <w:docPart w:val="1CDE4883CDA54323AAF74024DA9CEB98"/>
                                    </w:placeholder>
                                    <w:dataBinding w:prefixMappings="xmlns:ns0='http://schemas.openxmlformats.org/package/2006/metadata/core-properties' xmlns:ns1='http://purl.org/dc/elements/1.1/'" w:xpath="/ns0:coreProperties[1]/ns1:title[1]" w:storeItemID="{6C3C8BC8-F283-45AE-878A-BAB7291924A1}"/>
                                    <w:text/>
                                  </w:sdtPr>
                                  <w:sdtEndPr/>
                                  <w:sdtContent>
                                    <w:r w:rsidR="00416A3E">
                                      <w:rPr>
                                        <w:rFonts w:asciiTheme="majorHAnsi" w:eastAsiaTheme="majorEastAsia" w:hAnsiTheme="majorHAnsi" w:cstheme="majorBidi"/>
                                        <w:color w:val="FFFFFF" w:themeColor="background1"/>
                                        <w:sz w:val="72"/>
                                        <w:szCs w:val="72"/>
                                      </w:rPr>
                                      <w:t xml:space="preserve">Farmanco </w:t>
                                    </w:r>
                                    <w:r w:rsidR="006B4201">
                                      <w:rPr>
                                        <w:rFonts w:asciiTheme="majorHAnsi" w:eastAsiaTheme="majorEastAsia" w:hAnsiTheme="majorHAnsi" w:cstheme="majorBidi"/>
                                        <w:color w:val="FFFFFF" w:themeColor="background1"/>
                                        <w:sz w:val="72"/>
                                        <w:szCs w:val="72"/>
                                      </w:rPr>
                                      <w:t xml:space="preserve">Data </w:t>
                                    </w:r>
                                    <w:r w:rsidR="00416A3E">
                                      <w:rPr>
                                        <w:rFonts w:asciiTheme="majorHAnsi" w:eastAsiaTheme="majorEastAsia" w:hAnsiTheme="majorHAnsi" w:cstheme="majorBidi"/>
                                        <w:color w:val="FFFFFF" w:themeColor="background1"/>
                                        <w:sz w:val="72"/>
                                        <w:szCs w:val="72"/>
                                      </w:rPr>
                                      <w:t>Privacy Policy</w:t>
                                    </w:r>
                                  </w:sdtContent>
                                </w:sdt>
                              </w:p>
                            </w:tc>
                          </w:tr>
                          <w:tr w:rsidR="0062115E" w14:paraId="165D8280" w14:textId="77777777">
                            <w:trPr>
                              <w:trHeight w:val="144"/>
                              <w:jc w:val="center"/>
                            </w:trPr>
                            <w:tc>
                              <w:tcPr>
                                <w:tcW w:w="0" w:type="auto"/>
                                <w:shd w:val="clear" w:color="auto" w:fill="918485" w:themeFill="accent5"/>
                                <w:tcMar>
                                  <w:top w:w="0" w:type="dxa"/>
                                  <w:bottom w:w="0" w:type="dxa"/>
                                </w:tcMar>
                                <w:vAlign w:val="center"/>
                              </w:tcPr>
                              <w:p w14:paraId="7F5260EE" w14:textId="77777777" w:rsidR="0062115E" w:rsidRDefault="0062115E">
                                <w:pPr>
                                  <w:pStyle w:val="NoSpacing"/>
                                  <w:rPr>
                                    <w:sz w:val="8"/>
                                    <w:szCs w:val="8"/>
                                  </w:rPr>
                                </w:pPr>
                              </w:p>
                            </w:tc>
                          </w:tr>
                          <w:tr w:rsidR="0062115E" w14:paraId="49A8BF70" w14:textId="77777777">
                            <w:trPr>
                              <w:trHeight w:val="720"/>
                              <w:jc w:val="center"/>
                            </w:trPr>
                            <w:tc>
                              <w:tcPr>
                                <w:tcW w:w="0" w:type="auto"/>
                                <w:vAlign w:val="bottom"/>
                              </w:tcPr>
                              <w:p w14:paraId="1C6429EA" w14:textId="77777777" w:rsidR="0062115E" w:rsidRDefault="003929AF">
                                <w:pPr>
                                  <w:pStyle w:val="NoSpacing"/>
                                  <w:suppressOverlap/>
                                  <w:jc w:val="center"/>
                                  <w:rPr>
                                    <w:rFonts w:asciiTheme="majorHAnsi" w:eastAsiaTheme="majorEastAsia" w:hAnsiTheme="majorHAnsi" w:cstheme="majorBidi"/>
                                    <w:i/>
                                    <w:iCs/>
                                    <w:sz w:val="36"/>
                                    <w:szCs w:val="36"/>
                                  </w:rPr>
                                </w:pPr>
                                <w:sdt>
                                  <w:sdtPr>
                                    <w:rPr>
                                      <w:sz w:val="36"/>
                                      <w:szCs w:val="36"/>
                                    </w:rPr>
                                    <w:id w:val="1652111"/>
                                    <w:placeholder>
                                      <w:docPart w:val="03ECD2D30FAB4914879A7DB7EE87A555"/>
                                    </w:placeholder>
                                    <w:dataBinding w:prefixMappings="xmlns:ns0='http://schemas.openxmlformats.org/package/2006/metadata/core-properties' xmlns:ns1='http://purl.org/dc/elements/1.1/'" w:xpath="/ns0:coreProperties[1]/ns1:subject[1]" w:storeItemID="{6C3C8BC8-F283-45AE-878A-BAB7291924A1}"/>
                                    <w:text/>
                                  </w:sdtPr>
                                  <w:sdtEndPr/>
                                  <w:sdtContent>
                                    <w:r w:rsidR="00416A3E">
                                      <w:rPr>
                                        <w:sz w:val="36"/>
                                        <w:szCs w:val="36"/>
                                      </w:rPr>
                                      <w:t>V 1.0</w:t>
                                    </w:r>
                                  </w:sdtContent>
                                </w:sdt>
                              </w:p>
                            </w:tc>
                          </w:tr>
                        </w:tbl>
                        <w:p w14:paraId="69C505D3" w14:textId="77777777" w:rsidR="0062115E" w:rsidRDefault="0062115E"/>
                      </w:txbxContent>
                    </v:textbox>
                    <w10:wrap anchorx="page" anchory="page"/>
                  </v:rect>
                </w:pict>
              </mc:Fallback>
            </mc:AlternateContent>
          </w:r>
          <w:r w:rsidR="009C2AB3">
            <w:rPr>
              <w:noProof/>
              <w:lang w:eastAsia="ja-JP"/>
            </w:rPr>
            <mc:AlternateContent>
              <mc:Choice Requires="wps">
                <w:drawing>
                  <wp:anchor distT="0" distB="0" distL="114300" distR="114300" simplePos="0" relativeHeight="251660288" behindDoc="0" locked="0" layoutInCell="0" allowOverlap="1" wp14:anchorId="5F835838" wp14:editId="4CDC44DE">
                    <wp:simplePos x="0" y="0"/>
                    <wp:positionH relativeFrom="margin">
                      <wp:align>center</wp:align>
                    </wp:positionH>
                    <mc:AlternateContent>
                      <mc:Choice Requires="wp14">
                        <wp:positionV relativeFrom="margin">
                          <wp14:pctPosVOffset>80000</wp14:pctPosVOffset>
                        </wp:positionV>
                      </mc:Choice>
                      <mc:Fallback>
                        <wp:positionV relativeFrom="page">
                          <wp:posOffset>7498080</wp:posOffset>
                        </wp:positionV>
                      </mc:Fallback>
                    </mc:AlternateContent>
                    <wp:extent cx="5943600" cy="1193800"/>
                    <wp:effectExtent l="0" t="0" r="0" b="3810"/>
                    <wp:wrapNone/>
                    <wp:docPr id="16" name="Rectangle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938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53640926-AAD7-44D8-BBD7-CCE9431645EC}">
                                <a14:shadowObscured xmlns:a14="http://schemas.microsoft.com/office/drawing/2010/main" val="1"/>
                              </a:ext>
                            </a:extLst>
                          </wps:spPr>
                          <wps:txbx>
                            <w:txbxContent>
                              <w:p w14:paraId="526D366F" w14:textId="77777777" w:rsidR="0062115E" w:rsidRDefault="003929AF">
                                <w:pPr>
                                  <w:pStyle w:val="NoSpacing"/>
                                  <w:spacing w:line="276" w:lineRule="auto"/>
                                  <w:suppressOverlap/>
                                  <w:jc w:val="center"/>
                                  <w:rPr>
                                    <w:b/>
                                    <w:bCs/>
                                    <w:caps/>
                                    <w:color w:val="D34817" w:themeColor="accent1"/>
                                  </w:rPr>
                                </w:pPr>
                                <w:sdt>
                                  <w:sdtPr>
                                    <w:rPr>
                                      <w:b/>
                                      <w:bCs/>
                                      <w:caps/>
                                      <w:color w:val="D34817" w:themeColor="accent1"/>
                                    </w:rPr>
                                    <w:id w:val="1551716"/>
                                    <w:dataBinding w:prefixMappings="xmlns:ns0='http://schemas.openxmlformats.org/officeDocument/2006/extended-properties'" w:xpath="/ns0:Properties[1]/ns0:Company[1]" w:storeItemID="{6668398D-A668-4E3E-A5EB-62B293D839F1}"/>
                                    <w:text/>
                                  </w:sdtPr>
                                  <w:sdtEndPr/>
                                  <w:sdtContent>
                                    <w:r w:rsidR="00416A3E">
                                      <w:rPr>
                                        <w:b/>
                                        <w:bCs/>
                                        <w:caps/>
                                        <w:color w:val="D34817" w:themeColor="accent1"/>
                                      </w:rPr>
                                      <w:t>Farmanco Management consultants pty. ltd.</w:t>
                                    </w:r>
                                  </w:sdtContent>
                                </w:sdt>
                              </w:p>
                              <w:p w14:paraId="42CE100C" w14:textId="77777777" w:rsidR="0062115E" w:rsidRDefault="0062115E">
                                <w:pPr>
                                  <w:pStyle w:val="NoSpacing"/>
                                  <w:spacing w:line="276" w:lineRule="auto"/>
                                  <w:suppressOverlap/>
                                  <w:jc w:val="center"/>
                                  <w:rPr>
                                    <w:b/>
                                    <w:bCs/>
                                    <w:caps/>
                                    <w:color w:val="D34817" w:themeColor="accent1"/>
                                  </w:rPr>
                                </w:pPr>
                              </w:p>
                              <w:p w14:paraId="764A8063" w14:textId="77777777" w:rsidR="0062115E" w:rsidRDefault="003929AF">
                                <w:pPr>
                                  <w:pStyle w:val="NoSpacing"/>
                                  <w:spacing w:line="276" w:lineRule="auto"/>
                                  <w:suppressOverlap/>
                                  <w:jc w:val="center"/>
                                </w:pPr>
                                <w:sdt>
                                  <w:sdtPr>
                                    <w:id w:val="1551723"/>
                                    <w:dataBinding w:prefixMappings="xmlns:ns0='http://schemas.microsoft.com/office/2006/coverPageProps'" w:xpath="/ns0:CoverPageProperties[1]/ns0:PublishDate[1]" w:storeItemID="{55AF091B-3C7A-41E3-B477-F2FDAA23CFDA}"/>
                                    <w:date w:fullDate="2018-01-03T00:00:00Z">
                                      <w:dateFormat w:val="MMMM d, yyyy"/>
                                      <w:lid w:val="en-US"/>
                                      <w:storeMappedDataAs w:val="dateTime"/>
                                      <w:calendar w:val="gregorian"/>
                                    </w:date>
                                  </w:sdtPr>
                                  <w:sdtEndPr/>
                                  <w:sdtContent>
                                    <w:r w:rsidR="00416A3E">
                                      <w:t>January 3, 2018</w:t>
                                    </w:r>
                                  </w:sdtContent>
                                </w:sdt>
                              </w:p>
                              <w:p w14:paraId="232C429D" w14:textId="77777777" w:rsidR="0062115E" w:rsidRDefault="009C2AB3">
                                <w:pPr>
                                  <w:pStyle w:val="NoSpacing"/>
                                  <w:spacing w:line="276" w:lineRule="auto"/>
                                  <w:jc w:val="center"/>
                                </w:pPr>
                                <w:r>
                                  <w:t xml:space="preserve">Authored by: </w:t>
                                </w:r>
                                <w:sdt>
                                  <w:sdtPr>
                                    <w:id w:val="1551727"/>
                                    <w:dataBinding w:prefixMappings="xmlns:ns0='http://schemas.openxmlformats.org/package/2006/metadata/core-properties' xmlns:ns1='http://purl.org/dc/elements/1.1/'" w:xpath="/ns0:coreProperties[1]/ns1:creator[1]" w:storeItemID="{6C3C8BC8-F283-45AE-878A-BAB7291924A1}"/>
                                    <w:text/>
                                  </w:sdtPr>
                                  <w:sdtEndPr/>
                                  <w:sdtContent>
                                    <w:r w:rsidR="00416A3E">
                                      <w:t>Keith Symondson</w:t>
                                    </w:r>
                                  </w:sdtContent>
                                </w:sdt>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5F835838" id="Rectangle 618" o:spid="_x0000_s1027" style="position:absolute;margin-left:0;margin-top:0;width:468pt;height:94pt;z-index:251660288;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sDQ6QEAALIDAAAOAAAAZHJzL2Uyb0RvYy54bWysU8Fu2zAMvQ/YPwi6L7bTLEiMOEXRIsOA&#10;biva9QNkWbaF2aJGKbGzrx8lJ1m73oZdBNGkHt97pDfXY9+xg0KnwRQ8m6WcKSOh0qYp+PP33YcV&#10;Z84LU4kOjCr4UTl+vX3/bjPYXM2hha5SyAjEuHywBW+9t3mSONmqXrgZWGUoWQP2wlOITVKhGAi9&#10;75J5mi6TAbCyCFI5R1/vpiTfRvy6VtJ/q2unPOsKTtx8PDGeZTiT7UbkDQrbanmiIf6BRS+0oaYX&#10;qDvhBdujfgPVa4ngoPYzCX0Cda2lihpITZb+peapFVZFLWSOsxeb3P+DlV8PD8h0RbNbcmZETzN6&#10;JNeEaTrFltkqODRYl1Phk33AoNHZe5A/HDNw21KdukGEoVWiIl5ZqE9ePQiBo6esHL5ARfhi7yGa&#10;NdbYB0CygY1xJsfLTNTomaSPH9eLq2VKo5OUy7L11YqC0EPk5+cWnf+koGfhUnAk+hFeHO6dn0rP&#10;JaGbgZ3uujPNwGxS6MdynJw4ay6hOhJvhGltaM3p0gL+4myglSm4+7kXqDjrPhvSvs4Wi7BjMZjP&#10;V5E2vkyVr1LCSAIreMnZdL3102buLeqmpV5Z1OHsDTm201FLcHPidfKZFiO6cVrisHkv41j151fb&#10;/gYAAP//AwBQSwMEFAAGAAgAAAAhACrcJL/aAAAABQEAAA8AAABkcnMvZG93bnJldi54bWxMj0FL&#10;w0AQhe+C/2EZwZudWGmJMZtSpeKhCLb6A7bZMRvMzobspk3/vaMXvQw83uPN98rV5Dt1pCG2gTXc&#10;zjJQxHWwLTcaPt6fb3JQMRm2pgtMGs4UYVVdXpSmsOHEOzruU6OkhGNhNLiU+gIx1o68ibPQE4v3&#10;GQZvksihQTuYk5T7DudZtkRvWpYPzvT05Kj+2o9ew2L9inNcjMTnx93mxW3feLtptL6+mtYPoBJN&#10;6S8MP/iCDpUwHcLINqpOgwxJv1e8+7ulyIOE8jwDrEr8T199AwAA//8DAFBLAQItABQABgAIAAAA&#10;IQC2gziS/gAAAOEBAAATAAAAAAAAAAAAAAAAAAAAAABbQ29udGVudF9UeXBlc10ueG1sUEsBAi0A&#10;FAAGAAgAAAAhADj9If/WAAAAlAEAAAsAAAAAAAAAAAAAAAAALwEAAF9yZWxzLy5yZWxzUEsBAi0A&#10;FAAGAAgAAAAhAI4KwNDpAQAAsgMAAA4AAAAAAAAAAAAAAAAALgIAAGRycy9lMm9Eb2MueG1sUEsB&#10;Ai0AFAAGAAgAAAAhACrcJL/aAAAABQEAAA8AAAAAAAAAAAAAAAAAQwQAAGRycy9kb3ducmV2Lnht&#10;bFBLBQYAAAAABAAEAPMAAABKBQAAAAA=&#10;" o:allowincell="f" filled="f" stroked="f" strokeweight=".25pt">
                    <v:textbox style="mso-fit-shape-to-text:t" inset=",18pt,,18pt">
                      <w:txbxContent>
                        <w:p w14:paraId="526D366F" w14:textId="77777777" w:rsidR="0062115E" w:rsidRDefault="003929AF">
                          <w:pPr>
                            <w:pStyle w:val="NoSpacing"/>
                            <w:spacing w:line="276" w:lineRule="auto"/>
                            <w:suppressOverlap/>
                            <w:jc w:val="center"/>
                            <w:rPr>
                              <w:b/>
                              <w:bCs/>
                              <w:caps/>
                              <w:color w:val="D34817" w:themeColor="accent1"/>
                            </w:rPr>
                          </w:pPr>
                          <w:sdt>
                            <w:sdtPr>
                              <w:rPr>
                                <w:b/>
                                <w:bCs/>
                                <w:caps/>
                                <w:color w:val="D34817" w:themeColor="accent1"/>
                              </w:rPr>
                              <w:id w:val="1551716"/>
                              <w:dataBinding w:prefixMappings="xmlns:ns0='http://schemas.openxmlformats.org/officeDocument/2006/extended-properties'" w:xpath="/ns0:Properties[1]/ns0:Company[1]" w:storeItemID="{6668398D-A668-4E3E-A5EB-62B293D839F1}"/>
                              <w:text/>
                            </w:sdtPr>
                            <w:sdtEndPr/>
                            <w:sdtContent>
                              <w:r w:rsidR="00416A3E">
                                <w:rPr>
                                  <w:b/>
                                  <w:bCs/>
                                  <w:caps/>
                                  <w:color w:val="D34817" w:themeColor="accent1"/>
                                </w:rPr>
                                <w:t>Farmanco Management consultants pty. ltd.</w:t>
                              </w:r>
                            </w:sdtContent>
                          </w:sdt>
                        </w:p>
                        <w:p w14:paraId="42CE100C" w14:textId="77777777" w:rsidR="0062115E" w:rsidRDefault="0062115E">
                          <w:pPr>
                            <w:pStyle w:val="NoSpacing"/>
                            <w:spacing w:line="276" w:lineRule="auto"/>
                            <w:suppressOverlap/>
                            <w:jc w:val="center"/>
                            <w:rPr>
                              <w:b/>
                              <w:bCs/>
                              <w:caps/>
                              <w:color w:val="D34817" w:themeColor="accent1"/>
                            </w:rPr>
                          </w:pPr>
                        </w:p>
                        <w:p w14:paraId="764A8063" w14:textId="77777777" w:rsidR="0062115E" w:rsidRDefault="003929AF">
                          <w:pPr>
                            <w:pStyle w:val="NoSpacing"/>
                            <w:spacing w:line="276" w:lineRule="auto"/>
                            <w:suppressOverlap/>
                            <w:jc w:val="center"/>
                          </w:pPr>
                          <w:sdt>
                            <w:sdtPr>
                              <w:id w:val="1551723"/>
                              <w:dataBinding w:prefixMappings="xmlns:ns0='http://schemas.microsoft.com/office/2006/coverPageProps'" w:xpath="/ns0:CoverPageProperties[1]/ns0:PublishDate[1]" w:storeItemID="{55AF091B-3C7A-41E3-B477-F2FDAA23CFDA}"/>
                              <w:date w:fullDate="2018-01-03T00:00:00Z">
                                <w:dateFormat w:val="MMMM d, yyyy"/>
                                <w:lid w:val="en-US"/>
                                <w:storeMappedDataAs w:val="dateTime"/>
                                <w:calendar w:val="gregorian"/>
                              </w:date>
                            </w:sdtPr>
                            <w:sdtEndPr/>
                            <w:sdtContent>
                              <w:r w:rsidR="00416A3E">
                                <w:t>January 3, 2018</w:t>
                              </w:r>
                            </w:sdtContent>
                          </w:sdt>
                        </w:p>
                        <w:p w14:paraId="232C429D" w14:textId="77777777" w:rsidR="0062115E" w:rsidRDefault="009C2AB3">
                          <w:pPr>
                            <w:pStyle w:val="NoSpacing"/>
                            <w:spacing w:line="276" w:lineRule="auto"/>
                            <w:jc w:val="center"/>
                          </w:pPr>
                          <w:r>
                            <w:t xml:space="preserve">Authored by: </w:t>
                          </w:r>
                          <w:sdt>
                            <w:sdtPr>
                              <w:id w:val="1551727"/>
                              <w:dataBinding w:prefixMappings="xmlns:ns0='http://schemas.openxmlformats.org/package/2006/metadata/core-properties' xmlns:ns1='http://purl.org/dc/elements/1.1/'" w:xpath="/ns0:coreProperties[1]/ns1:creator[1]" w:storeItemID="{6C3C8BC8-F283-45AE-878A-BAB7291924A1}"/>
                              <w:text/>
                            </w:sdtPr>
                            <w:sdtEndPr/>
                            <w:sdtContent>
                              <w:r w:rsidR="00416A3E">
                                <w:t>Keith Symondson</w:t>
                              </w:r>
                            </w:sdtContent>
                          </w:sdt>
                        </w:p>
                      </w:txbxContent>
                    </v:textbox>
                    <w10:wrap anchorx="margin" anchory="margin"/>
                  </v:rect>
                </w:pict>
              </mc:Fallback>
            </mc:AlternateContent>
          </w:r>
          <w:r w:rsidR="009C2AB3">
            <w:br w:type="page"/>
          </w:r>
        </w:sdtContent>
      </w:sdt>
    </w:p>
    <w:p w14:paraId="13F7DCE6" w14:textId="77777777" w:rsidR="0062115E" w:rsidRDefault="003929AF">
      <w:pPr>
        <w:pStyle w:val="Title"/>
        <w:rPr>
          <w:smallCaps w:val="0"/>
        </w:rPr>
      </w:pPr>
      <w:sdt>
        <w:sdtPr>
          <w:rPr>
            <w:smallCaps w:val="0"/>
          </w:rPr>
          <w:alias w:val="Title"/>
          <w:tag w:val="Title"/>
          <w:id w:val="11808329"/>
          <w:placeholder>
            <w:docPart w:val="451585CB92524F8A9173F4FB0331155F"/>
          </w:placeholder>
          <w:dataBinding w:prefixMappings="xmlns:ns0='http://schemas.openxmlformats.org/package/2006/metadata/core-properties' xmlns:ns1='http://purl.org/dc/elements/1.1/'" w:xpath="/ns0:coreProperties[1]/ns1:title[1]" w:storeItemID="{6C3C8BC8-F283-45AE-878A-BAB7291924A1}"/>
          <w:text/>
        </w:sdtPr>
        <w:sdtEndPr/>
        <w:sdtContent>
          <w:r w:rsidR="006B4201">
            <w:rPr>
              <w:smallCaps w:val="0"/>
            </w:rPr>
            <w:t>Farmanco Data Privacy Policy</w:t>
          </w:r>
        </w:sdtContent>
      </w:sdt>
    </w:p>
    <w:p w14:paraId="26E21C47" w14:textId="77777777" w:rsidR="0062115E" w:rsidRDefault="003929AF">
      <w:pPr>
        <w:pStyle w:val="Subtitle"/>
      </w:pPr>
      <w:sdt>
        <w:sdtPr>
          <w:alias w:val="Subtitle"/>
          <w:tag w:val="Subtitle"/>
          <w:id w:val="11808339"/>
          <w:placeholder>
            <w:docPart w:val="CA6F85E1CD784BCF8A7FB4AC45907C6B"/>
          </w:placeholder>
          <w:dataBinding w:prefixMappings="xmlns:ns0='http://schemas.openxmlformats.org/package/2006/metadata/core-properties' xmlns:ns1='http://purl.org/dc/elements/1.1/'" w:xpath="/ns0:coreProperties[1]/ns1:subject[1]" w:storeItemID="{6C3C8BC8-F283-45AE-878A-BAB7291924A1}"/>
          <w:text/>
        </w:sdtPr>
        <w:sdtEndPr/>
        <w:sdtContent>
          <w:r w:rsidR="00416A3E">
            <w:t>V 1.0</w:t>
          </w:r>
        </w:sdtContent>
      </w:sdt>
    </w:p>
    <w:p w14:paraId="4B639686" w14:textId="77777777" w:rsidR="00416A3E" w:rsidRDefault="00416A3E" w:rsidP="00416A3E">
      <w:pPr>
        <w:pStyle w:val="Heading1"/>
      </w:pPr>
      <w:r>
        <w:t>Introduction</w:t>
      </w:r>
    </w:p>
    <w:p w14:paraId="46927E80" w14:textId="77777777" w:rsidR="00416A3E" w:rsidRDefault="00416A3E" w:rsidP="00416A3E">
      <w:r>
        <w:t xml:space="preserve">Welcome to the Farmanco Management Consultants Pty Ltd ("Farmanco," "we," "us" or "our") online </w:t>
      </w:r>
      <w:r w:rsidR="0044166B">
        <w:t xml:space="preserve">Profit Series </w:t>
      </w:r>
      <w:r>
        <w:t xml:space="preserve">portal. </w:t>
      </w:r>
    </w:p>
    <w:p w14:paraId="7D0BDCF2" w14:textId="77777777" w:rsidR="00416A3E" w:rsidRDefault="00416A3E" w:rsidP="00416A3E">
      <w:pPr>
        <w:tabs>
          <w:tab w:val="left" w:pos="284"/>
        </w:tabs>
        <w:ind w:left="284" w:hanging="284"/>
      </w:pPr>
      <w:r>
        <w:t>•</w:t>
      </w:r>
      <w:r>
        <w:tab/>
        <w:t>Our Privacy Policy explains how we collect, use, share and protect information in relation to our Profit Series Benchmarking portal, associated SQL database and the Farmanco app (collectively, the "Service"), and your choices about the collection and use of your information, and is in line with our Farmanco Farm Data Code of Practice.</w:t>
      </w:r>
    </w:p>
    <w:p w14:paraId="4B28380F" w14:textId="77777777" w:rsidR="00416A3E" w:rsidRDefault="006B4201" w:rsidP="00416A3E">
      <w:pPr>
        <w:tabs>
          <w:tab w:val="left" w:pos="284"/>
        </w:tabs>
        <w:ind w:left="284" w:hanging="284"/>
      </w:pPr>
      <w:r>
        <w:t>•</w:t>
      </w:r>
      <w:r>
        <w:tab/>
        <w:t>By using our Service</w:t>
      </w:r>
      <w:r w:rsidR="00416A3E">
        <w:t xml:space="preserve"> you understand and agree that we are providing a platform for you to provide financial and production data that will be used to generate a personalized copy of the Farmanco Profit Series, Professional Edition ("User Content"), as well as an aggregated and anonymous version- the Business Analysis edition and other associated benchmarking products. </w:t>
      </w:r>
    </w:p>
    <w:p w14:paraId="60FB72EF" w14:textId="77777777" w:rsidR="00416A3E" w:rsidRDefault="00416A3E" w:rsidP="00416A3E">
      <w:pPr>
        <w:tabs>
          <w:tab w:val="left" w:pos="284"/>
        </w:tabs>
        <w:ind w:left="284" w:hanging="284"/>
      </w:pPr>
      <w:r>
        <w:t>•</w:t>
      </w:r>
      <w:r>
        <w:tab/>
        <w:t>Our Policy applies to all who access the Service ("Users").</w:t>
      </w:r>
    </w:p>
    <w:p w14:paraId="297532B6" w14:textId="77777777" w:rsidR="00416A3E" w:rsidRDefault="00416A3E" w:rsidP="00416A3E">
      <w:pPr>
        <w:pStyle w:val="Heading1"/>
      </w:pPr>
      <w:r>
        <w:t>1. INFORMATION WE COLLECT</w:t>
      </w:r>
    </w:p>
    <w:p w14:paraId="10273B93" w14:textId="77777777" w:rsidR="00416A3E" w:rsidRDefault="00416A3E" w:rsidP="00416A3E">
      <w:r>
        <w:t>We collect the following types of information.</w:t>
      </w:r>
    </w:p>
    <w:p w14:paraId="4C252682" w14:textId="77777777" w:rsidR="00416A3E" w:rsidRDefault="00416A3E" w:rsidP="00416A3E">
      <w:pPr>
        <w:pStyle w:val="Heading3"/>
      </w:pPr>
      <w:r>
        <w:t>Information you provide us directly:</w:t>
      </w:r>
    </w:p>
    <w:p w14:paraId="4843143B" w14:textId="77777777" w:rsidR="00416A3E" w:rsidRDefault="00416A3E" w:rsidP="00416A3E">
      <w:pPr>
        <w:spacing w:after="0" w:line="300" w:lineRule="auto"/>
        <w:ind w:left="284" w:hanging="284"/>
      </w:pPr>
      <w:r>
        <w:t>•</w:t>
      </w:r>
      <w:r>
        <w:tab/>
        <w:t>Your username, password and e-mail address when you register to use the portal.</w:t>
      </w:r>
    </w:p>
    <w:p w14:paraId="506BEE74" w14:textId="77777777" w:rsidR="00416A3E" w:rsidRDefault="00416A3E" w:rsidP="00416A3E">
      <w:pPr>
        <w:spacing w:after="0" w:line="300" w:lineRule="auto"/>
        <w:ind w:left="284" w:hanging="284"/>
      </w:pPr>
      <w:r>
        <w:t>•</w:t>
      </w:r>
      <w:r>
        <w:tab/>
        <w:t xml:space="preserve">Profile information that you provide for your user profile (e.g., first and last name, farm details, phone number). </w:t>
      </w:r>
    </w:p>
    <w:p w14:paraId="57A7BBDE" w14:textId="77777777" w:rsidR="00416A3E" w:rsidRDefault="00416A3E" w:rsidP="00416A3E">
      <w:pPr>
        <w:spacing w:after="0" w:line="300" w:lineRule="auto"/>
        <w:ind w:left="284" w:hanging="284"/>
      </w:pPr>
      <w:r>
        <w:t>•</w:t>
      </w:r>
      <w:r>
        <w:tab/>
      </w:r>
      <w:r w:rsidR="006B4201">
        <w:t>Detailed, a</w:t>
      </w:r>
      <w:r>
        <w:t xml:space="preserve">nnual financial and </w:t>
      </w:r>
      <w:r w:rsidR="006B4201">
        <w:t>production</w:t>
      </w:r>
      <w:r>
        <w:t xml:space="preserve"> information about your farm(s)</w:t>
      </w:r>
    </w:p>
    <w:p w14:paraId="58DF2AC9" w14:textId="77777777" w:rsidR="00416A3E" w:rsidRDefault="00416A3E" w:rsidP="00416A3E">
      <w:pPr>
        <w:pStyle w:val="Heading3"/>
      </w:pPr>
      <w:r>
        <w:t>Analytics information:</w:t>
      </w:r>
    </w:p>
    <w:p w14:paraId="04793385" w14:textId="77777777" w:rsidR="00416A3E" w:rsidRDefault="00416A3E" w:rsidP="00416A3E">
      <w:r>
        <w:t>We use third-party analytics tools to help us measure traffic and usage trends for the Service. These tools collect information sent by your device or our Service, including the web pages you visit, add-ons, and other information that assists us in improving the Service. We collect and use this analytics information with analytics information from other Users so that it cannot reasonably be used to identify any particular individual User.</w:t>
      </w:r>
    </w:p>
    <w:p w14:paraId="38BA2845" w14:textId="77777777" w:rsidR="00416A3E" w:rsidRDefault="00416A3E" w:rsidP="00416A3E">
      <w:pPr>
        <w:pStyle w:val="Heading3"/>
      </w:pPr>
      <w:r>
        <w:t>Cookies and similar technologies:</w:t>
      </w:r>
    </w:p>
    <w:p w14:paraId="58A7A652" w14:textId="77777777" w:rsidR="00416A3E" w:rsidRDefault="00416A3E" w:rsidP="00416A3E">
      <w:r>
        <w:t>When you visit the Service, we may use cookies and similar technologies like pixels, web beacons, and local storage to collect information about how you use the Farmanco portal and provide features to you.</w:t>
      </w:r>
    </w:p>
    <w:p w14:paraId="32A48E07" w14:textId="77777777" w:rsidR="00416A3E" w:rsidRDefault="00416A3E" w:rsidP="00416A3E">
      <w:pPr>
        <w:pStyle w:val="Heading3"/>
      </w:pPr>
      <w:r>
        <w:t>Log file information:</w:t>
      </w:r>
    </w:p>
    <w:p w14:paraId="6DE96E25" w14:textId="77777777" w:rsidR="00416A3E" w:rsidRDefault="00416A3E" w:rsidP="00416A3E">
      <w:pPr>
        <w:tabs>
          <w:tab w:val="left" w:pos="284"/>
        </w:tabs>
        <w:ind w:left="720" w:hanging="436"/>
      </w:pPr>
      <w:r>
        <w:t>•</w:t>
      </w:r>
      <w:r>
        <w:tab/>
        <w:t>Log file information is automatically reported by your browser each time you make a request to access (i.e., visit) a web page or app. It can also be provided when the content of the webpage or app is downloaded to your browser or device.</w:t>
      </w:r>
    </w:p>
    <w:p w14:paraId="2F3365D9" w14:textId="77777777" w:rsidR="00416A3E" w:rsidRDefault="00416A3E" w:rsidP="00416A3E">
      <w:pPr>
        <w:tabs>
          <w:tab w:val="left" w:pos="284"/>
        </w:tabs>
        <w:ind w:left="720" w:hanging="436"/>
      </w:pPr>
      <w:r>
        <w:t>•</w:t>
      </w:r>
      <w:r>
        <w:tab/>
        <w:t>When you use our Service, our servers automatically record certain log file information, including your web request, Internet Protocol ("IP") address, browser type, referring / exit pages and URLs, number of clicks and how you interact with links on the Service, domain names, landing pages, pages viewed, and other such information. We may also collect similar information from emails sent to our Users which then help us track which emails are opened and which links are clicked by recipients. The information allows for more accurate reporting and improvement of the Service.</w:t>
      </w:r>
    </w:p>
    <w:p w14:paraId="61D6F897" w14:textId="77777777" w:rsidR="00416A3E" w:rsidRDefault="00416A3E" w:rsidP="00416A3E">
      <w:pPr>
        <w:pStyle w:val="Heading3"/>
      </w:pPr>
      <w:r>
        <w:t>Device identifiers:</w:t>
      </w:r>
    </w:p>
    <w:p w14:paraId="0F0BB2FE" w14:textId="77777777" w:rsidR="00416A3E" w:rsidRDefault="00416A3E" w:rsidP="00416A3E">
      <w:r>
        <w:t>When you use a mobile device like a tablet or phone to access our Service, we may access, collect, monitor, store on your device, and/or remotely store one or more "device identifiers." Device identifiers are small data files or similar data structures stored on or associated with your mobile device, which uniquely identify your mobile device. A device identifier may be data stored in connection with the device hardware, data stored in connection with the device's operating system or other software, or data sent to the device by Farmanco.</w:t>
      </w:r>
    </w:p>
    <w:p w14:paraId="4EDE7099" w14:textId="77777777" w:rsidR="00416A3E" w:rsidRDefault="00416A3E" w:rsidP="00416A3E">
      <w:pPr>
        <w:pStyle w:val="Heading1"/>
      </w:pPr>
      <w:r>
        <w:t>2. HOW WE USE YOUR INFORMATION</w:t>
      </w:r>
    </w:p>
    <w:p w14:paraId="46926B82" w14:textId="77777777" w:rsidR="00416A3E" w:rsidRDefault="00416A3E" w:rsidP="00416A3E">
      <w:r>
        <w:t xml:space="preserve">In addition to some of the specific uses of information we describe in this Privacy Policy, we may use information that we receive to: </w:t>
      </w:r>
    </w:p>
    <w:p w14:paraId="7A333077" w14:textId="77777777" w:rsidR="00416A3E" w:rsidRDefault="00416A3E" w:rsidP="00416A3E">
      <w:pPr>
        <w:tabs>
          <w:tab w:val="left" w:pos="284"/>
        </w:tabs>
        <w:ind w:left="284" w:hanging="284"/>
      </w:pPr>
      <w:r>
        <w:t>•</w:t>
      </w:r>
      <w:r>
        <w:tab/>
        <w:t>help you efficiently access your information after you sign in</w:t>
      </w:r>
    </w:p>
    <w:p w14:paraId="18D7480F" w14:textId="77777777" w:rsidR="00416A3E" w:rsidRDefault="00416A3E" w:rsidP="00416A3E">
      <w:pPr>
        <w:tabs>
          <w:tab w:val="left" w:pos="284"/>
        </w:tabs>
        <w:ind w:left="284" w:hanging="284"/>
      </w:pPr>
      <w:r>
        <w:t>•</w:t>
      </w:r>
      <w:r>
        <w:tab/>
        <w:t>remember information so you will not have to re-enter it during your visit or the next time you visit the Service</w:t>
      </w:r>
    </w:p>
    <w:p w14:paraId="15F4209F" w14:textId="77777777" w:rsidR="00416A3E" w:rsidRDefault="00416A3E" w:rsidP="00416A3E">
      <w:pPr>
        <w:pStyle w:val="Heading1"/>
      </w:pPr>
      <w:r>
        <w:t>3. SHARING OF YOUR INFORMATION</w:t>
      </w:r>
    </w:p>
    <w:p w14:paraId="51943DF1" w14:textId="77777777" w:rsidR="00416A3E" w:rsidRDefault="00416A3E" w:rsidP="00416A3E">
      <w:r>
        <w:t xml:space="preserve">We will not rent or sell your information to third parties outside Farmanco (or the group of companies of which Farmanco is a part) without your consent, except as noted in this Policy. </w:t>
      </w:r>
    </w:p>
    <w:p w14:paraId="3F1919A6" w14:textId="77777777" w:rsidR="00416A3E" w:rsidRDefault="00416A3E" w:rsidP="00416A3E">
      <w:r>
        <w:t>Parties with whom we may share your information:</w:t>
      </w:r>
    </w:p>
    <w:p w14:paraId="40F9B9A4" w14:textId="77777777" w:rsidR="00416A3E" w:rsidRDefault="00416A3E" w:rsidP="00416A3E">
      <w:pPr>
        <w:tabs>
          <w:tab w:val="left" w:pos="284"/>
        </w:tabs>
        <w:ind w:left="284" w:hanging="284"/>
      </w:pPr>
      <w:r>
        <w:t>•</w:t>
      </w:r>
      <w:r>
        <w:tab/>
        <w:t>We may remove parts of data that can identify you and share anonymized data with other parties. We will also combine your information with other information in a way that it is no longer associated with you and share that aggregated information, through the Profit Series and associated publications</w:t>
      </w:r>
    </w:p>
    <w:p w14:paraId="4753953B" w14:textId="77777777" w:rsidR="00416A3E" w:rsidRDefault="00416A3E" w:rsidP="00416A3E">
      <w:pPr>
        <w:tabs>
          <w:tab w:val="left" w:pos="284"/>
        </w:tabs>
        <w:ind w:left="284" w:hanging="284"/>
      </w:pPr>
      <w:r>
        <w:t>•</w:t>
      </w:r>
      <w:r>
        <w:tab/>
        <w:t xml:space="preserve">We may share User Content and your information (including but not limited to, information from cookies, log files, device identifiers, location data, and usage data) with businesses that are legally part of the same group of companies that Farmanco is part of, or that become part of that group ("Affiliates"). Affiliates may use this information to help provide, understand, and improve the Service (including by providing analytics) and Affiliates' own services (including by providing you with better and more relevant experiences). </w:t>
      </w:r>
    </w:p>
    <w:p w14:paraId="6C90CB4D" w14:textId="77777777" w:rsidR="00416A3E" w:rsidRDefault="00416A3E" w:rsidP="00416A3E">
      <w:r>
        <w:t>What happens in the event of a change of control:</w:t>
      </w:r>
    </w:p>
    <w:p w14:paraId="09D44522" w14:textId="77777777" w:rsidR="00416A3E" w:rsidRDefault="00416A3E" w:rsidP="00416A3E">
      <w:pPr>
        <w:pStyle w:val="ListParagraph"/>
        <w:numPr>
          <w:ilvl w:val="0"/>
          <w:numId w:val="15"/>
        </w:numPr>
        <w:tabs>
          <w:tab w:val="left" w:pos="284"/>
        </w:tabs>
        <w:ind w:left="284" w:hanging="284"/>
      </w:pPr>
      <w:r>
        <w:t>If we sell or otherwise transfer part or the whole of Farmanco or our assets to another organization (e.g., in the course of a transaction like a merger, acquisition, bankruptcy, dissolution, liquidation), your information such as name and email address, User Content and any other information collected through the Service may be among the items sold or transferred. You will continue to own your personal information. The buyer or transferee will have to honor the commitments we have made in this Privacy Policy.</w:t>
      </w:r>
    </w:p>
    <w:p w14:paraId="2F6CDC14" w14:textId="77777777" w:rsidR="00416A3E" w:rsidRDefault="00416A3E" w:rsidP="00416A3E">
      <w:r>
        <w:t>Responding to legal requests and preventing harm:</w:t>
      </w:r>
    </w:p>
    <w:p w14:paraId="7E43C3FA" w14:textId="77777777" w:rsidR="00416A3E" w:rsidRDefault="00416A3E" w:rsidP="00416A3E">
      <w:r>
        <w:t xml:space="preserve">We may access, preserve and share your information in response to a legal request (like a search warrant, court order or subpoena) if we have a good faith belief that the law requires us to do so. This may include responding to legal requests from jurisdictions outside of Australia where we have a good faith belief that the response is required by law in that jurisdiction, affects users in that jurisdiction, and is consistent with internationally recognized standards. We may also access, preserve and share information when we have a good faith belief it is necessary to: detect, prevent and address fraud and other illegal activity; to protect ourselves, you and others, including as part of investigations; and to prevent death or imminent bodily harm. Information we receive about you may be accessed, </w:t>
      </w:r>
      <w:proofErr w:type="gramStart"/>
      <w:r>
        <w:t>processed</w:t>
      </w:r>
      <w:proofErr w:type="gramEnd"/>
      <w:r>
        <w:t xml:space="preserve"> and retained for an extended period of time when it is the subject of a legal request or obligation, governmental investigation, or investigations concerning possible violations of our terms or policies, or otherwise to prevent harm.</w:t>
      </w:r>
    </w:p>
    <w:p w14:paraId="08C2506D" w14:textId="77777777" w:rsidR="00416A3E" w:rsidRDefault="00416A3E" w:rsidP="00416A3E">
      <w:pPr>
        <w:pStyle w:val="Heading1"/>
      </w:pPr>
      <w:r>
        <w:t>4. HOW WE STORE YOUR INFORMATION</w:t>
      </w:r>
    </w:p>
    <w:p w14:paraId="219409CA" w14:textId="77777777" w:rsidR="00416A3E" w:rsidRDefault="00416A3E" w:rsidP="00416A3E">
      <w:pPr>
        <w:pStyle w:val="Heading3"/>
      </w:pPr>
      <w:r>
        <w:t>Storage and Processing:</w:t>
      </w:r>
    </w:p>
    <w:p w14:paraId="474859F5" w14:textId="77777777" w:rsidR="00416A3E" w:rsidRDefault="00416A3E" w:rsidP="00416A3E">
      <w:pPr>
        <w:tabs>
          <w:tab w:val="left" w:pos="284"/>
        </w:tabs>
        <w:ind w:left="284" w:hanging="284"/>
      </w:pPr>
      <w:r>
        <w:t>•</w:t>
      </w:r>
      <w:r>
        <w:tab/>
        <w:t>Your information collected through the Service is stored and processed in Australia.</w:t>
      </w:r>
    </w:p>
    <w:p w14:paraId="3DAFE219" w14:textId="77777777" w:rsidR="00416A3E" w:rsidRDefault="00416A3E" w:rsidP="00416A3E">
      <w:pPr>
        <w:tabs>
          <w:tab w:val="left" w:pos="284"/>
        </w:tabs>
        <w:ind w:left="284" w:hanging="284"/>
      </w:pPr>
      <w:r>
        <w:t>•</w:t>
      </w:r>
      <w:r>
        <w:tab/>
        <w:t>We use commercially reasonable safeguards to help keep the information collected through the Service secure and take reasonable steps (such as requesting a unique password) to verify your identity before granting you access to your account. However, Farmanco cannot ensure the security of any information you transmit to Farmanco or guarantee that information on the Service may not be accessed, disclosed, altered, or destroyed.</w:t>
      </w:r>
    </w:p>
    <w:p w14:paraId="1F81A79C" w14:textId="77777777" w:rsidR="00416A3E" w:rsidRDefault="00416A3E" w:rsidP="00416A3E">
      <w:pPr>
        <w:tabs>
          <w:tab w:val="left" w:pos="284"/>
        </w:tabs>
        <w:ind w:left="284" w:hanging="284"/>
      </w:pPr>
      <w:r>
        <w:t>•</w:t>
      </w:r>
      <w:r>
        <w:tab/>
        <w:t>Please do your part to help us. You are responsible for maintaining the secrecy of your unique password and account information, and for controlling access to emails between you and Farmanco, at all times.</w:t>
      </w:r>
    </w:p>
    <w:p w14:paraId="4C07CCEF" w14:textId="77777777" w:rsidR="00416A3E" w:rsidRDefault="00416A3E" w:rsidP="00416A3E">
      <w:pPr>
        <w:pStyle w:val="Heading1"/>
      </w:pPr>
      <w:r>
        <w:t>5. YOUR CHOICES ABOUT YOUR INFORMATION</w:t>
      </w:r>
    </w:p>
    <w:p w14:paraId="624DCEAE" w14:textId="77777777" w:rsidR="00416A3E" w:rsidRDefault="00416A3E" w:rsidP="00416A3E">
      <w:r>
        <w:t>How long we keep your data:</w:t>
      </w:r>
    </w:p>
    <w:p w14:paraId="5DFECB97" w14:textId="77777777" w:rsidR="00416A3E" w:rsidRDefault="00416A3E" w:rsidP="00416A3E">
      <w:pPr>
        <w:tabs>
          <w:tab w:val="left" w:pos="284"/>
        </w:tabs>
        <w:ind w:left="284" w:hanging="284"/>
      </w:pPr>
      <w:r>
        <w:t>•</w:t>
      </w:r>
      <w:r>
        <w:tab/>
        <w:t>Following termination, Farmanco and its Affiliates, may retain information (including information provided through the Farmanco portal for the Profit Series publications) and User Content for a commercially reasonable time for backup, archival, and/or audit purposes.</w:t>
      </w:r>
    </w:p>
    <w:p w14:paraId="12D54CA8" w14:textId="77777777" w:rsidR="00416A3E" w:rsidRDefault="00416A3E" w:rsidP="00416A3E">
      <w:pPr>
        <w:pStyle w:val="Heading1"/>
      </w:pPr>
      <w:r>
        <w:t>6. HOW TO CONTACT US</w:t>
      </w:r>
    </w:p>
    <w:p w14:paraId="1BEA729E" w14:textId="77777777" w:rsidR="00416A3E" w:rsidRDefault="00416A3E" w:rsidP="00416A3E">
      <w:r>
        <w:t>If you have any questions about this Privacy Policy or the Service, please call us on (08) 9295 0940.</w:t>
      </w:r>
    </w:p>
    <w:p w14:paraId="0C3BE9F9" w14:textId="77777777" w:rsidR="00416A3E" w:rsidRDefault="00416A3E" w:rsidP="00416A3E">
      <w:pPr>
        <w:pStyle w:val="Heading1"/>
      </w:pPr>
      <w:r>
        <w:t>7. CHANGES TO OUR PRIVACY POLICY</w:t>
      </w:r>
    </w:p>
    <w:p w14:paraId="718BAF60" w14:textId="77777777" w:rsidR="0062115E" w:rsidRDefault="00416A3E" w:rsidP="00416A3E">
      <w:r>
        <w:t>Farmanco may modify or update this Privacy Policy from time to time, so please review it periodically. We may provide you additional forms of notice of modifications or updates as appropriate under the circumstances. Your continued use of the Service after any modification to this Privacy Policy will constitute your acceptance of such modification.</w:t>
      </w:r>
    </w:p>
    <w:sectPr w:rsidR="0062115E">
      <w:footerReference w:type="even" r:id="rId11"/>
      <w:footerReference w:type="default" r:id="rId12"/>
      <w:pgSz w:w="12240" w:h="15840" w:code="1"/>
      <w:pgMar w:top="1440" w:right="1440" w:bottom="1440" w:left="1440" w:header="720" w:footer="720" w:gutter="0"/>
      <w:pgNumType w:start="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A5756" w14:textId="77777777" w:rsidR="003929AF" w:rsidRDefault="003929AF">
      <w:pPr>
        <w:spacing w:after="0" w:line="240" w:lineRule="auto"/>
      </w:pPr>
      <w:r>
        <w:separator/>
      </w:r>
    </w:p>
  </w:endnote>
  <w:endnote w:type="continuationSeparator" w:id="0">
    <w:p w14:paraId="7FE8E0DF" w14:textId="77777777" w:rsidR="003929AF" w:rsidRDefault="00392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GothicM">
    <w:charset w:val="80"/>
    <w:family w:val="modern"/>
    <w:pitch w:val="fixed"/>
    <w:sig w:usb0="80000281" w:usb1="28C76CF8" w:usb2="00000010" w:usb3="00000000" w:csb0="00020000" w:csb1="00000000"/>
  </w:font>
  <w:font w:name="HGSoeiPresenceEB">
    <w:altName w:val="MS Mincho"/>
    <w:charset w:val="80"/>
    <w:family w:val="roman"/>
    <w:pitch w:val="fixed"/>
    <w:sig w:usb0="00000000"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78891" w14:textId="77777777" w:rsidR="0062115E" w:rsidRDefault="009C2AB3">
    <w:pPr>
      <w:pStyle w:val="Footer"/>
    </w:pPr>
    <w:r>
      <w:rPr>
        <w:noProof/>
        <w:lang w:eastAsia="ja-JP"/>
      </w:rPr>
      <mc:AlternateContent>
        <mc:Choice Requires="wps">
          <w:drawing>
            <wp:anchor distT="0" distB="0" distL="114300" distR="114300" simplePos="0" relativeHeight="251664384" behindDoc="0" locked="0" layoutInCell="0" allowOverlap="1" wp14:anchorId="38CA4258" wp14:editId="425FF92B">
              <wp:simplePos x="0" y="0"/>
              <wp:positionH relativeFrom="rightMargin">
                <wp:align>left</wp:align>
              </wp:positionH>
              <wp:positionV relativeFrom="margin">
                <wp:align>bottom</wp:align>
              </wp:positionV>
              <wp:extent cx="531495" cy="8229600"/>
              <wp:effectExtent l="0" t="0" r="1905" b="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328C9173" w14:textId="77777777" w:rsidR="0062115E" w:rsidRDefault="003929AF">
                          <w:pPr>
                            <w:pStyle w:val="NoSpacing"/>
                            <w:rPr>
                              <w:rFonts w:asciiTheme="majorHAnsi" w:eastAsiaTheme="majorEastAsia" w:hAnsiTheme="majorHAnsi" w:cstheme="majorBidi"/>
                              <w:sz w:val="20"/>
                            </w:rPr>
                          </w:pPr>
                          <w:sdt>
                            <w:sdtPr>
                              <w:rPr>
                                <w:rFonts w:asciiTheme="majorHAnsi" w:eastAsiaTheme="majorEastAsia" w:hAnsiTheme="majorHAnsi" w:cstheme="majorBidi"/>
                                <w:sz w:val="20"/>
                              </w:rPr>
                              <w:alias w:val="Title"/>
                              <w:id w:val="201965352"/>
                              <w:dataBinding w:prefixMappings="xmlns:ns0='http://schemas.openxmlformats.org/package/2006/metadata/core-properties' xmlns:ns1='http://purl.org/dc/elements/1.1/'" w:xpath="/ns0:coreProperties[1]/ns1:title[1]" w:storeItemID="{6C3C8BC8-F283-45AE-878A-BAB7291924A1}"/>
                              <w:text/>
                            </w:sdtPr>
                            <w:sdtEndPr/>
                            <w:sdtContent>
                              <w:r w:rsidR="006B4201">
                                <w:rPr>
                                  <w:rFonts w:asciiTheme="majorHAnsi" w:eastAsiaTheme="majorEastAsia" w:hAnsiTheme="majorHAnsi" w:cstheme="majorBidi"/>
                                  <w:sz w:val="20"/>
                                </w:rPr>
                                <w:t>Farmanco Data Privacy Policy</w:t>
                              </w:r>
                            </w:sdtContent>
                          </w:sdt>
                          <w:r w:rsidR="009C2AB3">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e"/>
                              <w:id w:val="201965362"/>
                              <w:dataBinding w:prefixMappings="xmlns:ns0='http://schemas.microsoft.com/office/2006/coverPageProps'" w:xpath="/ns0:CoverPageProperties[1]/ns0:PublishDate[1]" w:storeItemID="{55AF091B-3C7A-41E3-B477-F2FDAA23CFDA}"/>
                              <w:date w:fullDate="2018-01-03T00:00:00Z">
                                <w:dateFormat w:val="M/d/yyyy"/>
                                <w:lid w:val="en-US"/>
                                <w:storeMappedDataAs w:val="dateTime"/>
                                <w:calendar w:val="gregorian"/>
                              </w:date>
                            </w:sdtPr>
                            <w:sdtEndPr/>
                            <w:sdtContent>
                              <w:r w:rsidR="00416A3E">
                                <w:rPr>
                                  <w:rFonts w:asciiTheme="majorHAnsi" w:eastAsiaTheme="majorEastAsia" w:hAnsiTheme="majorHAnsi" w:cstheme="majorBidi"/>
                                  <w:sz w:val="20"/>
                                </w:rPr>
                                <w:t>1/3/2018</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38CA4258" id="Rectangle 22" o:spid="_x0000_s1028" style="position:absolute;margin-left:0;margin-top:0;width:41.85pt;height:9in;z-index:251664384;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e3c8QEAAK4DAAAOAAAAZHJzL2Uyb0RvYy54bWysU9uO2yAUfK/Uf0C8N77ktrHirFa72qrS&#10;trvqth+AMY5RbQ49kNj5+x5wkt7eqr4gDhyGmWHY3o59x44KnQZT8myWcqaMhFqbfcm/fnl8d8OZ&#10;88LUogOjSn5Sjt/u3r7ZDrZQObTQ1QoZgRhXDLbkrfe2SBInW9ULNwOrDG02gL3wVOI+qVEMhN53&#10;SZ6mq2QArC2CVM7R6sO0yXcRv2mU9M9N45RnXcmJm48jxrEKY7LbimKPwrZanmmIf2DRC23o0ivU&#10;g/CCHVD/BdVrieCg8TMJfQJNo6WKGkhNlv6h5rUVVkUtZI6zV5vc/4OVn44vyHRd8nnOmRE9vdFn&#10;ck2YfadYngeDBusK6nu1LxgkOvsE8ptjBu5balN3iDC0StREKwv9yW8HQuHoKKuGj1ATvDh4iF6N&#10;DfYBkFxgY3yS0/VJ1OiZpMXlPFtslpxJ2rrJ880qjW+WiOJy2qLz7xX0LExKjkQ+oovjk/OBjSgu&#10;LeEyA4+66y4sA7FJoB+r8ay1gvpEfBGmtFC6aRLGfE0RGigsJXffDwIVZ90HQ7I32WIR0hWLxXKd&#10;U4GxyNLNOqc/UE3VfJ2taE8Y2QKlUHq8FPd+SuXBot63dGEWVRi4I7saHZUEKydyZ5MpFFHgOcAh&#10;db/WsevnN9v9AAAA//8DAFBLAwQUAAYACAAAACEABdqOo9wAAAAFAQAADwAAAGRycy9kb3ducmV2&#10;LnhtbEyPQUvDQBCF74L/YRnBS7GbRmlrzKaIoHjw0iihx20yZkOzsyE7beO/d/SilwfDe7z3Tb6Z&#10;fK9OOMYukIHFPAGFVIemo9bAx/vzzRpUZEuN7QOhgS+MsCkuL3KbNeFMWzyV3CopoZhZA455yLSO&#10;tUNv4zwMSOJ9htFblnNsdTPas5T7XqdJstTediQLzg745LA+lEdvYFa9lFW9Y05Xh+rOudlu8eZe&#10;jbm+mh4fQDFO/BeGH3xBh0KY9uFITVS9AXmEf1W89e0K1F4y6f0yAV3k+j998Q0AAP//AwBQSwEC&#10;LQAUAAYACAAAACEAtoM4kv4AAADhAQAAEwAAAAAAAAAAAAAAAAAAAAAAW0NvbnRlbnRfVHlwZXNd&#10;LnhtbFBLAQItABQABgAIAAAAIQA4/SH/1gAAAJQBAAALAAAAAAAAAAAAAAAAAC8BAABfcmVscy8u&#10;cmVsc1BLAQItABQABgAIAAAAIQCPVe3c8QEAAK4DAAAOAAAAAAAAAAAAAAAAAC4CAABkcnMvZTJv&#10;RG9jLnhtbFBLAQItABQABgAIAAAAIQAF2o6j3AAAAAUBAAAPAAAAAAAAAAAAAAAAAEsEAABkcnMv&#10;ZG93bnJldi54bWxQSwUGAAAAAAQABADzAAAAVAUAAAAA&#10;" o:allowincell="f" filled="f" stroked="f">
              <v:textbox style="layout-flow:vertical;mso-layout-flow-alt:bottom-to-top" inset=",,8.64pt,10.8pt">
                <w:txbxContent>
                  <w:p w14:paraId="328C9173" w14:textId="77777777" w:rsidR="0062115E" w:rsidRDefault="003929AF">
                    <w:pPr>
                      <w:pStyle w:val="NoSpacing"/>
                      <w:rPr>
                        <w:rFonts w:asciiTheme="majorHAnsi" w:eastAsiaTheme="majorEastAsia" w:hAnsiTheme="majorHAnsi" w:cstheme="majorBidi"/>
                        <w:sz w:val="20"/>
                      </w:rPr>
                    </w:pPr>
                    <w:sdt>
                      <w:sdtPr>
                        <w:rPr>
                          <w:rFonts w:asciiTheme="majorHAnsi" w:eastAsiaTheme="majorEastAsia" w:hAnsiTheme="majorHAnsi" w:cstheme="majorBidi"/>
                          <w:sz w:val="20"/>
                        </w:rPr>
                        <w:alias w:val="Title"/>
                        <w:id w:val="201965352"/>
                        <w:dataBinding w:prefixMappings="xmlns:ns0='http://schemas.openxmlformats.org/package/2006/metadata/core-properties' xmlns:ns1='http://purl.org/dc/elements/1.1/'" w:xpath="/ns0:coreProperties[1]/ns1:title[1]" w:storeItemID="{6C3C8BC8-F283-45AE-878A-BAB7291924A1}"/>
                        <w:text/>
                      </w:sdtPr>
                      <w:sdtEndPr/>
                      <w:sdtContent>
                        <w:r w:rsidR="006B4201">
                          <w:rPr>
                            <w:rFonts w:asciiTheme="majorHAnsi" w:eastAsiaTheme="majorEastAsia" w:hAnsiTheme="majorHAnsi" w:cstheme="majorBidi"/>
                            <w:sz w:val="20"/>
                          </w:rPr>
                          <w:t>Farmanco Data Privacy Policy</w:t>
                        </w:r>
                      </w:sdtContent>
                    </w:sdt>
                    <w:r w:rsidR="009C2AB3">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e"/>
                        <w:id w:val="201965362"/>
                        <w:dataBinding w:prefixMappings="xmlns:ns0='http://schemas.microsoft.com/office/2006/coverPageProps'" w:xpath="/ns0:CoverPageProperties[1]/ns0:PublishDate[1]" w:storeItemID="{55AF091B-3C7A-41E3-B477-F2FDAA23CFDA}"/>
                        <w:date w:fullDate="2018-01-03T00:00:00Z">
                          <w:dateFormat w:val="M/d/yyyy"/>
                          <w:lid w:val="en-US"/>
                          <w:storeMappedDataAs w:val="dateTime"/>
                          <w:calendar w:val="gregorian"/>
                        </w:date>
                      </w:sdtPr>
                      <w:sdtEndPr/>
                      <w:sdtContent>
                        <w:r w:rsidR="00416A3E">
                          <w:rPr>
                            <w:rFonts w:asciiTheme="majorHAnsi" w:eastAsiaTheme="majorEastAsia" w:hAnsiTheme="majorHAnsi" w:cstheme="majorBidi"/>
                            <w:sz w:val="20"/>
                          </w:rPr>
                          <w:t>1/3/2018</w:t>
                        </w:r>
                      </w:sdtContent>
                    </w:sdt>
                  </w:p>
                </w:txbxContent>
              </v:textbox>
              <w10:wrap anchorx="margin" anchory="margin"/>
            </v:rect>
          </w:pict>
        </mc:Fallback>
      </mc:AlternateContent>
    </w:r>
    <w:r>
      <w:rPr>
        <w:noProof/>
        <w:lang w:eastAsia="ja-JP"/>
      </w:rPr>
      <mc:AlternateContent>
        <mc:Choice Requires="wps">
          <w:drawing>
            <wp:anchor distT="0" distB="0" distL="114300" distR="114300" simplePos="0" relativeHeight="251665408" behindDoc="0" locked="0" layoutInCell="0" allowOverlap="1" wp14:anchorId="76E6C03B" wp14:editId="0D69A0EE">
              <wp:simplePos x="0" y="0"/>
              <wp:positionH relativeFrom="page">
                <wp:align>center</wp:align>
              </wp:positionH>
              <wp:positionV relativeFrom="page">
                <wp:align>center</wp:align>
              </wp:positionV>
              <wp:extent cx="7126605" cy="9434195"/>
              <wp:effectExtent l="9525" t="9525" r="14605" b="11430"/>
              <wp:wrapNone/>
              <wp:docPr id="3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1F9CC8B5" id="AutoShape 24" o:spid="_x0000_s1026" style="position:absolute;margin-left:0;margin-top:0;width:561.15pt;height:742.85pt;z-index:25166540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Y7RKQIAADoEAAAOAAAAZHJzL2Uyb0RvYy54bWysU9tu1DAQfUfiHyy/01w2bWnUbFW1FCFx&#10;qSh8gNd2NgbHY8bezZavZ+ykpYU3RB6smcz4zJwz4/OLw2jZXmMw4DpeHZWcaSdBGbft+NcvN69e&#10;cxaicEpYcLrj9zrwi/XLF+eTb3UNA1ilkRGIC+3kOz7E6NuiCHLQowhH4LWjYA84ikgubguFYiL0&#10;0RZ1WZ4UE6DyCFKHQH+v5yBfZ/y+1zJ+6vugI7Mdp95iPjGfm3QW63PRblH4wcilDfEPXYzCOCr6&#10;CHUtomA7NH9BjUYiBOjjkYSxgL43UmcOxKYq/2BzNwivMxcSJ/hHmcL/g5Uf97fIjOr4asWZEyPN&#10;6HIXIZdmdZMEmnxoKe/O32KiGPx7kN8Dc3A1CLfVl4gwDVooaqtK+cWzC8kJdJVtpg+gCF4QfNbq&#10;0OOYAEkFdsgjuX8ciT5EJunnaVWfnJTHnEmKnTWrpjo7zjVE+3DdY4hvNYwsGR1H2Dn1mQafa4j9&#10;+xDzYNTCTqhvnPWjpTHvhWVNWa8WwCW3EO0DZLro4MZYm/fEOjYRx/q0LDN4AGtUimZZcLu5ssgI&#10;lFjkb8F9lpbby2hJsjdOZTsKY2ebqlu3aJhkm+XfgLonCRHmBaYHR8YA+JOziZa34+HHTqDmzL5z&#10;NIazqmnStmenOT6tycGnkc3TiHCSoDoeOZvNqzi/kJ1Hsx2oUpXpOkib0Zv4MOO5q6VZWlCynr2A&#10;p37O+v3k178AAAD//wMAUEsDBBQABgAIAAAAIQDabn4s3gAAAAcBAAAPAAAAZHJzL2Rvd25yZXYu&#10;eG1sTI/BTsMwEETvSPyDtZW4USchhTaNU6FKXBCqSqF3J946UeN1FLtJ4OtxucBlNatZzbzNN5Np&#10;2YC9aywJiOcRMKTKqoa0gM+Pl/slMOclKdlaQgFf6GBT3N7kMlN2pHccDl6zEEIukwJq77uMc1fV&#10;aKSb2w4peCfbG+nD2muuejmGcNPyJIoeuZENhYZadritsTofLkbA/pxquzpuh9fxu9Rp87bfreJR&#10;iLvZ9LwG5nHyf8dwxQ/oUASm0l5IOdYKCI/433n14iR5AFYGlS4XT8CLnP/nL34AAAD//wMAUEsB&#10;Ai0AFAAGAAgAAAAhALaDOJL+AAAA4QEAABMAAAAAAAAAAAAAAAAAAAAAAFtDb250ZW50X1R5cGVz&#10;XS54bWxQSwECLQAUAAYACAAAACEAOP0h/9YAAACUAQAACwAAAAAAAAAAAAAAAAAvAQAAX3JlbHMv&#10;LnJlbHNQSwECLQAUAAYACAAAACEAN4GO0SkCAAA6BAAADgAAAAAAAAAAAAAAAAAuAgAAZHJzL2Uy&#10;b0RvYy54bWxQSwECLQAUAAYACAAAACEA2m5+LN4AAAAHAQAADwAAAAAAAAAAAAAAAACDBAAAZHJz&#10;L2Rvd25yZXYueG1sUEsFBgAAAAAEAAQA8wAAAI4FAAAAAA==&#10;" o:allowincell="f" filled="f" fillcolor="black" strokeweight="1pt">
              <w10:wrap anchorx="page" anchory="page"/>
            </v:roundrect>
          </w:pict>
        </mc:Fallback>
      </mc:AlternateContent>
    </w:r>
    <w:r>
      <w:rPr>
        <w:noProof/>
        <w:lang w:eastAsia="ja-JP"/>
      </w:rPr>
      <mc:AlternateContent>
        <mc:Choice Requires="wps">
          <w:drawing>
            <wp:anchor distT="0" distB="0" distL="114300" distR="114300" simplePos="0" relativeHeight="251663360" behindDoc="0" locked="0" layoutInCell="0" allowOverlap="1" wp14:anchorId="284F89ED" wp14:editId="0E6B1D2C">
              <wp:simplePos x="0" y="0"/>
              <wp:positionH relativeFrom="rightMargin">
                <wp:align>left</wp:align>
              </wp:positionH>
              <wp:positionV relativeFrom="bottomMargin">
                <wp:align>top</wp:align>
              </wp:positionV>
              <wp:extent cx="520700" cy="520700"/>
              <wp:effectExtent l="0" t="0" r="3175" b="3175"/>
              <wp:wrapNone/>
              <wp:docPr id="34"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14:paraId="12759AC1" w14:textId="77777777" w:rsidR="0062115E" w:rsidRDefault="009C2AB3">
                          <w:pPr>
                            <w:pStyle w:val="NoSpacing"/>
                            <w:jc w:val="center"/>
                            <w:rPr>
                              <w:color w:val="FFFFFF" w:themeColor="background1"/>
                              <w:sz w:val="40"/>
                              <w:szCs w:val="40"/>
                            </w:rPr>
                          </w:pPr>
                          <w:r>
                            <w:fldChar w:fldCharType="begin"/>
                          </w:r>
                          <w:r>
                            <w:instrText xml:space="preserve"> PAGE  \* Arabic  \* MERGEFORMAT </w:instrText>
                          </w:r>
                          <w:r>
                            <w:fldChar w:fldCharType="separate"/>
                          </w:r>
                          <w:r w:rsidR="006B4201" w:rsidRPr="006B4201">
                            <w:rPr>
                              <w:noProof/>
                              <w:color w:val="FFFFFF" w:themeColor="background1"/>
                              <w:sz w:val="40"/>
                              <w:szCs w:val="40"/>
                            </w:rPr>
                            <w:t>2</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84F89ED" id="Oval 21" o:spid="_x0000_s1029" style="position:absolute;margin-left:0;margin-top:0;width:41pt;height:41pt;z-index:251663360;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TE58AEAAMkDAAAOAAAAZHJzL2Uyb0RvYy54bWysU9tu2zAMfR+wfxD0vtjJboURpyhSdBjQ&#10;rQW6fQAjy7EwWdQoJXb29aPkON3lbdiLQErkMc/h8fp67K04agoGXS2Xi1IK7RQ2xu1r+fXL3asr&#10;KUIE14BFp2t50kFeb16+WA++0ivs0DaaBIO4UA2+ll2MviqKoDrdQ1ig144fW6QeIqe0LxqCgdF7&#10;W6zK8l0xIDWeUOkQ+PZ2epSbjN+2WsWHtg06CltLni3mk/K5S2exWUO1J/CdUecx4B+m6ME4/ugF&#10;6hYiiAOZv6B6owgDtnGhsC+wbY3SmQOzWZZ/sHnqwOvMhcUJ/iJT+H+w6vPxkYRpavn6jRQOet7R&#10;wxGsWC2TNoMPFZc8+UdK7IK/R/UtCIfbDtxe3xDh0GloeKJcX/zWkJLArWI3fMKGkeEQMcs0ttQn&#10;QBZAjHkbp8s29BiF4su3q/J9yTtT/HSOeaICqrnZU4gfNPYiBbXU1hofkl5QwfE+xKl6rsrzozXN&#10;nbE2J8ljemtJMF+eTSnt4sSCmT5XZk6JxiRHHHdjFuwi0A6bE5MknNzFfwMHHdIPKQZ2Vi3D9wOQ&#10;lsJ+dCxUsuEc0Bzs5gCc4tZaqkhSTMk2ToY9eDL7jrGXmaPDG5azNZlnknqagyVKCfsli3X2djLk&#10;r3muev4DNz8BAAD//wMAUEsDBBQABgAIAAAAIQAD9wbc2AAAAAMBAAAPAAAAZHJzL2Rvd25yZXYu&#10;eG1sTI9BS8NAEIXvgv9hGcGb3diDtDGbUoScCgXbInrbZKdJ6O5s2N020V/vaA96meHxhjffK1aT&#10;s+KCIfaeFDzOMhBIjTc9tQoO++phASImTUZbT6jgEyOsytubQufGj/SKl11qBYdQzLWCLqUhlzI2&#10;HTodZ35AYu/og9OJZWilCXrkcGflPMuepNM98YdOD/jSYXPanZ2CuhrfP5bLINvtmDb27bivsP5S&#10;6v5uWj+DSDilv2P4wWd0KJmp9mcyUVgFXCT9TvYWc1b1dcuykP/Zy28AAAD//wMAUEsBAi0AFAAG&#10;AAgAAAAhALaDOJL+AAAA4QEAABMAAAAAAAAAAAAAAAAAAAAAAFtDb250ZW50X1R5cGVzXS54bWxQ&#10;SwECLQAUAAYACAAAACEAOP0h/9YAAACUAQAACwAAAAAAAAAAAAAAAAAvAQAAX3JlbHMvLnJlbHNQ&#10;SwECLQAUAAYACAAAACEAtMUxOfABAADJAwAADgAAAAAAAAAAAAAAAAAuAgAAZHJzL2Uyb0RvYy54&#10;bWxQSwECLQAUAAYACAAAACEAA/cG3NgAAAADAQAADwAAAAAAAAAAAAAAAABKBAAAZHJzL2Rvd25y&#10;ZXYueG1sUEsFBgAAAAAEAAQA8wAAAE8FAAAAAA==&#10;" o:allowincell="f" fillcolor="#d34817 [3204]" stroked="f">
              <v:textbox inset="0,0,0,0">
                <w:txbxContent>
                  <w:p w14:paraId="12759AC1" w14:textId="77777777" w:rsidR="0062115E" w:rsidRDefault="009C2AB3">
                    <w:pPr>
                      <w:pStyle w:val="NoSpacing"/>
                      <w:jc w:val="center"/>
                      <w:rPr>
                        <w:color w:val="FFFFFF" w:themeColor="background1"/>
                        <w:sz w:val="40"/>
                        <w:szCs w:val="40"/>
                      </w:rPr>
                    </w:pPr>
                    <w:r>
                      <w:fldChar w:fldCharType="begin"/>
                    </w:r>
                    <w:r>
                      <w:instrText xml:space="preserve"> PAGE  \* Arabic  \* MERGEFORMAT </w:instrText>
                    </w:r>
                    <w:r>
                      <w:fldChar w:fldCharType="separate"/>
                    </w:r>
                    <w:r w:rsidR="006B4201" w:rsidRPr="006B4201">
                      <w:rPr>
                        <w:noProof/>
                        <w:color w:val="FFFFFF" w:themeColor="background1"/>
                        <w:sz w:val="40"/>
                        <w:szCs w:val="40"/>
                      </w:rPr>
                      <w:t>2</w:t>
                    </w:r>
                    <w:r>
                      <w:rPr>
                        <w:noProof/>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F9EE7" w14:textId="77777777" w:rsidR="0062115E" w:rsidRDefault="009C2AB3">
    <w:pPr>
      <w:rPr>
        <w:sz w:val="20"/>
      </w:rPr>
    </w:pPr>
    <w:r>
      <w:rPr>
        <w:noProof/>
        <w:sz w:val="10"/>
        <w:szCs w:val="10"/>
        <w:lang w:eastAsia="ja-JP"/>
      </w:rPr>
      <mc:AlternateContent>
        <mc:Choice Requires="wps">
          <w:drawing>
            <wp:anchor distT="0" distB="0" distL="114300" distR="114300" simplePos="0" relativeHeight="251661312" behindDoc="0" locked="0" layoutInCell="0" allowOverlap="1" wp14:anchorId="3E4ACCD1" wp14:editId="56A051BB">
              <wp:simplePos x="0" y="0"/>
              <wp:positionH relativeFrom="leftMargin">
                <wp:align>right</wp:align>
              </wp:positionH>
              <wp:positionV relativeFrom="margin">
                <wp:align>bottom</wp:align>
              </wp:positionV>
              <wp:extent cx="594995" cy="8229600"/>
              <wp:effectExtent l="0" t="0" r="0" b="0"/>
              <wp:wrapNone/>
              <wp:docPr id="3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601A660C" w14:textId="77777777" w:rsidR="0062115E" w:rsidRDefault="003929AF">
                          <w:pPr>
                            <w:pStyle w:val="NoSpacing"/>
                            <w:rPr>
                              <w:rFonts w:asciiTheme="majorHAnsi" w:eastAsiaTheme="majorEastAsia" w:hAnsiTheme="majorHAnsi" w:cstheme="majorBidi"/>
                              <w:sz w:val="20"/>
                            </w:rPr>
                          </w:pPr>
                          <w:sdt>
                            <w:sdtPr>
                              <w:rPr>
                                <w:rFonts w:asciiTheme="majorHAnsi" w:eastAsiaTheme="majorEastAsia" w:hAnsiTheme="majorHAnsi" w:cstheme="majorBidi"/>
                                <w:sz w:val="20"/>
                              </w:rPr>
                              <w:alias w:val="Title"/>
                              <w:id w:val="62384370"/>
                              <w:dataBinding w:prefixMappings="xmlns:ns0='http://schemas.openxmlformats.org/package/2006/metadata/core-properties' xmlns:ns1='http://purl.org/dc/elements/1.1/'" w:xpath="/ns0:coreProperties[1]/ns1:title[1]" w:storeItemID="{6C3C8BC8-F283-45AE-878A-BAB7291924A1}"/>
                              <w:text/>
                            </w:sdtPr>
                            <w:sdtEndPr/>
                            <w:sdtContent>
                              <w:r w:rsidR="006B4201">
                                <w:rPr>
                                  <w:rFonts w:asciiTheme="majorHAnsi" w:eastAsiaTheme="majorEastAsia" w:hAnsiTheme="majorHAnsi" w:cstheme="majorBidi"/>
                                  <w:sz w:val="20"/>
                                </w:rPr>
                                <w:t>Farmanco Data Privacy Policy</w:t>
                              </w:r>
                            </w:sdtContent>
                          </w:sdt>
                          <w:r w:rsidR="009C2AB3">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e"/>
                              <w:id w:val="62384371"/>
                              <w:dataBinding w:prefixMappings="xmlns:ns0='http://schemas.microsoft.com/office/2006/coverPageProps'" w:xpath="/ns0:CoverPageProperties[1]/ns0:PublishDate[1]" w:storeItemID="{55AF091B-3C7A-41E3-B477-F2FDAA23CFDA}"/>
                              <w:date w:fullDate="2018-01-03T00:00:00Z">
                                <w:dateFormat w:val="M/d/yyyy"/>
                                <w:lid w:val="en-US"/>
                                <w:storeMappedDataAs w:val="dateTime"/>
                                <w:calendar w:val="gregorian"/>
                              </w:date>
                            </w:sdtPr>
                            <w:sdtEndPr/>
                            <w:sdtContent>
                              <w:r w:rsidR="00416A3E">
                                <w:rPr>
                                  <w:rFonts w:asciiTheme="majorHAnsi" w:eastAsiaTheme="majorEastAsia" w:hAnsiTheme="majorHAnsi" w:cstheme="majorBidi"/>
                                  <w:sz w:val="20"/>
                                </w:rPr>
                                <w:t>1/3/2018</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3E4ACCD1" id="Rectangle 24" o:spid="_x0000_s1030" style="position:absolute;margin-left:-4.35pt;margin-top:0;width:46.85pt;height:9in;z-index:251661312;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ucv9AEAALUDAAAOAAAAZHJzL2Uyb0RvYy54bWysU8tu2zAQvBfoPxC813rEj0iwHAQJUhRI&#10;m6BpP4CmKIuoxGWXtCX/fZeU7T5yC3ohuORyODMcrm/GvmMHhU6DqXg2SzlTRkKtza7i3789fLjm&#10;zHlhatGBURU/KsdvNu/frQdbqhxa6GqFjECMKwdb8dZ7WyaJk63qhZuBVYY2G8BeeCpxl9QoBkLv&#10;uyRP02UyANYWQSrnaPV+2uSbiN80SvqnpnHKs67ixM3HEeO4DWOyWYtyh8K2Wp5oiDew6IU2dOkF&#10;6l54wfaoX0H1WiI4aPxMQp9A02ipogZSk6X/qHlphVVRC5nj7MUm9/9g5ZfDMzJdV/xqwZkRPb3R&#10;V3JNmF2nWD4PBg3WldT3Yp8xSHT2EeQPxwzctdSmbhFhaJWoiVYW+pO/DoTC0VG2HT5DTfBi7yF6&#10;NTbYB0BygY3xSY6XJ1GjZ5IWF8W8KIiZpK3rPC+WaXyzRJTn0xad/6igZ2FScSTyEV0cHp0PbER5&#10;bgmXGXjQXXdmGYhNAv24HaMP+VnyFuoj0UaYQkMhp0kY8xUlaaDMVNz93AtUnHWfDKkvsvk8hCwW&#10;88UqpwJjkaXFKqevsJ2qq1W2pD1hZAsURunxXNz5KZx7i3rX0oVZFGPgllxrdBQUHJ3InbymbESd&#10;pxyH8P1Zx67fv23zCwAA//8DAFBLAwQUAAYACAAAACEA1DJprdwAAAAFAQAADwAAAGRycy9kb3du&#10;cmV2LnhtbEyPQUvDQBCF74L/YRnBS7GbRmltzKaIoHjw0iihx20yZkOzsyE7beO/d/SilwfDe7z3&#10;Tb6ZfK9OOMYukIHFPAGFVIemo9bAx/vzzT2oyJYa2wdCA18YYVNcXuQ2a8KZtngquVVSQjGzBhzz&#10;kGkda4fexnkYkMT7DKO3LOfY6ma0Zyn3vU6TZKm97UgWnB3wyWF9KI/ewKx6Kat6x5yuDtWdc7Pd&#10;4s29GnN9NT0+gGKc+C8MP/iCDoUw7cORmqh6A/II/6p469sVqL1k0vUyAV3k+j998Q0AAP//AwBQ&#10;SwECLQAUAAYACAAAACEAtoM4kv4AAADhAQAAEwAAAAAAAAAAAAAAAAAAAAAAW0NvbnRlbnRfVHlw&#10;ZXNdLnhtbFBLAQItABQABgAIAAAAIQA4/SH/1gAAAJQBAAALAAAAAAAAAAAAAAAAAC8BAABfcmVs&#10;cy8ucmVsc1BLAQItABQABgAIAAAAIQCD4ucv9AEAALUDAAAOAAAAAAAAAAAAAAAAAC4CAABkcnMv&#10;ZTJvRG9jLnhtbFBLAQItABQABgAIAAAAIQDUMmmt3AAAAAUBAAAPAAAAAAAAAAAAAAAAAE4EAABk&#10;cnMvZG93bnJldi54bWxQSwUGAAAAAAQABADzAAAAVwUAAAAA&#10;" o:allowincell="f" filled="f" stroked="f">
              <v:textbox style="layout-flow:vertical;mso-layout-flow-alt:bottom-to-top" inset=",,8.64pt,10.8pt">
                <w:txbxContent>
                  <w:p w14:paraId="601A660C" w14:textId="77777777" w:rsidR="0062115E" w:rsidRDefault="003929AF">
                    <w:pPr>
                      <w:pStyle w:val="NoSpacing"/>
                      <w:rPr>
                        <w:rFonts w:asciiTheme="majorHAnsi" w:eastAsiaTheme="majorEastAsia" w:hAnsiTheme="majorHAnsi" w:cstheme="majorBidi"/>
                        <w:sz w:val="20"/>
                      </w:rPr>
                    </w:pPr>
                    <w:sdt>
                      <w:sdtPr>
                        <w:rPr>
                          <w:rFonts w:asciiTheme="majorHAnsi" w:eastAsiaTheme="majorEastAsia" w:hAnsiTheme="majorHAnsi" w:cstheme="majorBidi"/>
                          <w:sz w:val="20"/>
                        </w:rPr>
                        <w:alias w:val="Title"/>
                        <w:id w:val="62384370"/>
                        <w:dataBinding w:prefixMappings="xmlns:ns0='http://schemas.openxmlformats.org/package/2006/metadata/core-properties' xmlns:ns1='http://purl.org/dc/elements/1.1/'" w:xpath="/ns0:coreProperties[1]/ns1:title[1]" w:storeItemID="{6C3C8BC8-F283-45AE-878A-BAB7291924A1}"/>
                        <w:text/>
                      </w:sdtPr>
                      <w:sdtEndPr/>
                      <w:sdtContent>
                        <w:r w:rsidR="006B4201">
                          <w:rPr>
                            <w:rFonts w:asciiTheme="majorHAnsi" w:eastAsiaTheme="majorEastAsia" w:hAnsiTheme="majorHAnsi" w:cstheme="majorBidi"/>
                            <w:sz w:val="20"/>
                          </w:rPr>
                          <w:t>Farmanco Data Privacy Policy</w:t>
                        </w:r>
                      </w:sdtContent>
                    </w:sdt>
                    <w:r w:rsidR="009C2AB3">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e"/>
                        <w:id w:val="62384371"/>
                        <w:dataBinding w:prefixMappings="xmlns:ns0='http://schemas.microsoft.com/office/2006/coverPageProps'" w:xpath="/ns0:CoverPageProperties[1]/ns0:PublishDate[1]" w:storeItemID="{55AF091B-3C7A-41E3-B477-F2FDAA23CFDA}"/>
                        <w:date w:fullDate="2018-01-03T00:00:00Z">
                          <w:dateFormat w:val="M/d/yyyy"/>
                          <w:lid w:val="en-US"/>
                          <w:storeMappedDataAs w:val="dateTime"/>
                          <w:calendar w:val="gregorian"/>
                        </w:date>
                      </w:sdtPr>
                      <w:sdtEndPr/>
                      <w:sdtContent>
                        <w:r w:rsidR="00416A3E">
                          <w:rPr>
                            <w:rFonts w:asciiTheme="majorHAnsi" w:eastAsiaTheme="majorEastAsia" w:hAnsiTheme="majorHAnsi" w:cstheme="majorBidi"/>
                            <w:sz w:val="20"/>
                          </w:rPr>
                          <w:t>1/3/2018</w:t>
                        </w:r>
                      </w:sdtContent>
                    </w:sdt>
                  </w:p>
                </w:txbxContent>
              </v:textbox>
              <w10:wrap anchorx="margin" anchory="margin"/>
            </v:rect>
          </w:pict>
        </mc:Fallback>
      </mc:AlternateContent>
    </w:r>
    <w:r>
      <w:rPr>
        <w:noProof/>
        <w:sz w:val="20"/>
        <w:lang w:eastAsia="ja-JP"/>
      </w:rPr>
      <mc:AlternateContent>
        <mc:Choice Requires="wps">
          <w:drawing>
            <wp:anchor distT="0" distB="0" distL="114300" distR="114300" simplePos="0" relativeHeight="251660288" behindDoc="0" locked="0" layoutInCell="0" allowOverlap="1" wp14:anchorId="5F6C4AAC" wp14:editId="58799D39">
              <wp:simplePos x="0" y="0"/>
              <wp:positionH relativeFrom="page">
                <wp:align>center</wp:align>
              </wp:positionH>
              <wp:positionV relativeFrom="page">
                <wp:align>center</wp:align>
              </wp:positionV>
              <wp:extent cx="7126605" cy="9434195"/>
              <wp:effectExtent l="9525" t="9525" r="14605" b="11430"/>
              <wp:wrapNone/>
              <wp:docPr id="3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2FF7E88B" id="AutoShape 21" o:spid="_x0000_s1026" style="position:absolute;margin-left:0;margin-top:0;width:561.15pt;height:742.85pt;z-index:25166028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xBeLAIAADoEAAAOAAAAZHJzL2Uyb0RvYy54bWysU9tuEzEQfUfiHyy/070kTWmUTVW1FCEV&#10;qCh8gGN7swavx4ydbNqvZ+zdhhbeEPtgeXbGZ+acmVldHHrL9hqDAdfw6qTkTDsJyrhtw799vXnz&#10;lrMQhVPCgtMNf9CBX6xfv1oNfqlr6MAqjYxAXFgOvuFdjH5ZFEF2uhfhBLx25GwBexHJxG2hUAyE&#10;3tuiLstFMQAqjyB1CPT3enTydcZvWy3j57YNOjLbcKot5hPzuUlnsV6J5RaF74ycyhD/UEUvjKOk&#10;R6hrEQXbofkLqjcSIUAbTyT0BbStkTpzIDZV+Qeb+054nbmQOMEfZQr/D1Z+2t8hM6rhswVnTvTU&#10;o8tdhJya1VUSaPBhSXH3/g4TxeBvQf4IzMFVJ9xWXyLC0GmhqKwcX7x4kIxAT9lm+AiK4AXBZ60O&#10;LfYJkFRgh9ySh2NL9CEyST/PqnqxKE85k+Q7n8/m1flpqqkQy6fnHkN8r6Fn6dJwhJ1TX6jxOYfY&#10;34aYG6MmdkJ956ztLbV5Lyybl/VsApxiCfoJMj10cGOszXNiHRuIY31Wlhk8gDUqebMsuN1cWWQE&#10;SizyN+G+CMvlZbQk2Tun8j0KY8c7ZbeO+D3JNsq/AfVAEiKMA0wLR5cO8JGzgYa34eHnTqDmzH5w&#10;1Ibzaj5P056N+elZTQY+92yee4STBNXwyNl4vYrjhuw8mm1HmapM10GajNbEpH+qb6xqMmhAc1um&#10;ZUob8NzOUb9Xfv0LAAD//wMAUEsDBBQABgAIAAAAIQDabn4s3gAAAAcBAAAPAAAAZHJzL2Rvd25y&#10;ZXYueG1sTI/BTsMwEETvSPyDtZW4USchhTaNU6FKXBCqSqF3J946UeN1FLtJ4OtxucBlNatZzbzN&#10;N5Np2YC9aywJiOcRMKTKqoa0gM+Pl/slMOclKdlaQgFf6GBT3N7kMlN2pHccDl6zEEIukwJq77uM&#10;c1fVaKSb2w4peCfbG+nD2muuejmGcNPyJIoeuZENhYZadritsTofLkbA/pxquzpuh9fxu9Rp87bf&#10;reJRiLvZ9LwG5nHyf8dwxQ/oUASm0l5IOdYKCI/433n14iR5AFYGlS4XT8CLnP/nL34AAAD//wMA&#10;UEsBAi0AFAAGAAgAAAAhALaDOJL+AAAA4QEAABMAAAAAAAAAAAAAAAAAAAAAAFtDb250ZW50X1R5&#10;cGVzXS54bWxQSwECLQAUAAYACAAAACEAOP0h/9YAAACUAQAACwAAAAAAAAAAAAAAAAAvAQAAX3Jl&#10;bHMvLnJlbHNQSwECLQAUAAYACAAAACEADwMQXiwCAAA6BAAADgAAAAAAAAAAAAAAAAAuAgAAZHJz&#10;L2Uyb0RvYy54bWxQSwECLQAUAAYACAAAACEA2m5+LN4AAAAHAQAADwAAAAAAAAAAAAAAAACGBAAA&#10;ZHJzL2Rvd25yZXYueG1sUEsFBgAAAAAEAAQA8wAAAJEFAAAAAA==&#10;" o:allowincell="f" filled="f" fillcolor="black" strokeweight="1pt">
              <w10:wrap anchorx="page" anchory="page"/>
            </v:roundrect>
          </w:pict>
        </mc:Fallback>
      </mc:AlternateContent>
    </w:r>
    <w:r>
      <w:rPr>
        <w:noProof/>
        <w:sz w:val="20"/>
        <w:lang w:eastAsia="ja-JP"/>
      </w:rPr>
      <mc:AlternateContent>
        <mc:Choice Requires="wps">
          <w:drawing>
            <wp:anchor distT="0" distB="0" distL="114300" distR="114300" simplePos="0" relativeHeight="251659264" behindDoc="0" locked="0" layoutInCell="0" allowOverlap="1" wp14:anchorId="4C916D65" wp14:editId="021EA5CB">
              <wp:simplePos x="0" y="0"/>
              <wp:positionH relativeFrom="leftMargin">
                <wp:align>right</wp:align>
              </wp:positionH>
              <wp:positionV relativeFrom="bottomMargin">
                <wp:align>top</wp:align>
              </wp:positionV>
              <wp:extent cx="520700" cy="520700"/>
              <wp:effectExtent l="8890" t="0" r="3810" b="3175"/>
              <wp:wrapNone/>
              <wp:docPr id="37"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14:paraId="2CD2C37F" w14:textId="77777777" w:rsidR="0062115E" w:rsidRDefault="009C2AB3">
                          <w:pPr>
                            <w:pStyle w:val="NoSpacing"/>
                            <w:jc w:val="center"/>
                            <w:rPr>
                              <w:color w:val="FFFFFF" w:themeColor="background1"/>
                              <w:sz w:val="40"/>
                              <w:szCs w:val="40"/>
                            </w:rPr>
                          </w:pPr>
                          <w:r>
                            <w:fldChar w:fldCharType="begin"/>
                          </w:r>
                          <w:r>
                            <w:instrText xml:space="preserve"> PAGE  \* Arabic  \* MERGEFORMAT </w:instrText>
                          </w:r>
                          <w:r>
                            <w:fldChar w:fldCharType="separate"/>
                          </w:r>
                          <w:r w:rsidR="006B4201" w:rsidRPr="006B4201">
                            <w:rPr>
                              <w:noProof/>
                              <w:color w:val="FFFFFF" w:themeColor="background1"/>
                              <w:sz w:val="40"/>
                              <w:szCs w:val="40"/>
                            </w:rPr>
                            <w:t>3</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C916D65" id="Oval 18" o:spid="_x0000_s1031" style="position:absolute;margin-left:-10.2pt;margin-top:0;width:41pt;height:41pt;z-index:251659264;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5tB8AEAAMkDAAAOAAAAZHJzL2Uyb0RvYy54bWysU9tu2zAMfR+wfxD0vtjJsLUw4hRFig4D&#10;urVAtw9gZDkWJosapcTOvn6UHKe7vA17EUiJOuI5PFrfjL0VR03BoKvlclFKoZ3Cxrh9Lb9+uX9z&#10;LUWI4Bqw6HQtTzrIm83rV+vBV3qFHdpGk2AQF6rB17KL0VdFEVSnewgL9NrxYYvUQ+SU9kVDMDB6&#10;b4tVWb4vBqTGEyodAu/eTYdyk/HbVqv42LZBR2Fryb3FvFJed2ktNmuo9gS+M+rcBvxDFz0Yx49e&#10;oO4ggjiQ+QuqN4owYBsXCvsC29YonTkwm2X5B5vnDrzOXFic4C8yhf8Hqz4fn0iYppZvr6Rw0POM&#10;Ho9gxfI6aTP4UHHJs3+ixC74B1TfgnC47cDt9S0RDp2GhjtapvritwspCXxV7IZP2DAyHCJmmcaW&#10;+gTIAogxT+N0mYYeo1C8+W5VXpU8M8VH5zi9ANV82VOIHzT2IgW11NYaH5JeUMHxIcSpeq7K/aM1&#10;zb2xNifJY3prSTBf7k0p7eLEgpm+VGZOicYkRxx34yTYLNAOmxOTJJzcxb+Bgw7phxQDO6uW4fsB&#10;SEthPzoWKtlwDmgOdnMATvHVWqpIUkzJNk6GPXgy+46xl5mjw1uWszWZZ5J66uM8BPZLFuvs7WTI&#10;X/Nc9fIDNz8BAAD//wMAUEsDBBQABgAIAAAAIQAD9wbc2AAAAAMBAAAPAAAAZHJzL2Rvd25yZXYu&#10;eG1sTI9BS8NAEIXvgv9hGcGb3diDtDGbUoScCgXbInrbZKdJ6O5s2N020V/vaA96meHxhjffK1aT&#10;s+KCIfaeFDzOMhBIjTc9tQoO++phASImTUZbT6jgEyOsytubQufGj/SKl11qBYdQzLWCLqUhlzI2&#10;HTodZ35AYu/og9OJZWilCXrkcGflPMuepNM98YdOD/jSYXPanZ2CuhrfP5bLINvtmDb27bivsP5S&#10;6v5uWj+DSDilv2P4wWd0KJmp9mcyUVgFXCT9TvYWc1b1dcuykP/Zy28AAAD//wMAUEsBAi0AFAAG&#10;AAgAAAAhALaDOJL+AAAA4QEAABMAAAAAAAAAAAAAAAAAAAAAAFtDb250ZW50X1R5cGVzXS54bWxQ&#10;SwECLQAUAAYACAAAACEAOP0h/9YAAACUAQAACwAAAAAAAAAAAAAAAAAvAQAAX3JlbHMvLnJlbHNQ&#10;SwECLQAUAAYACAAAACEAPXebQfABAADJAwAADgAAAAAAAAAAAAAAAAAuAgAAZHJzL2Uyb0RvYy54&#10;bWxQSwECLQAUAAYACAAAACEAA/cG3NgAAAADAQAADwAAAAAAAAAAAAAAAABKBAAAZHJzL2Rvd25y&#10;ZXYueG1sUEsFBgAAAAAEAAQA8wAAAE8FAAAAAA==&#10;" o:allowincell="f" fillcolor="#d34817 [3204]" stroked="f">
              <v:textbox inset="0,0,0,0">
                <w:txbxContent>
                  <w:p w14:paraId="2CD2C37F" w14:textId="77777777" w:rsidR="0062115E" w:rsidRDefault="009C2AB3">
                    <w:pPr>
                      <w:pStyle w:val="NoSpacing"/>
                      <w:jc w:val="center"/>
                      <w:rPr>
                        <w:color w:val="FFFFFF" w:themeColor="background1"/>
                        <w:sz w:val="40"/>
                        <w:szCs w:val="40"/>
                      </w:rPr>
                    </w:pPr>
                    <w:r>
                      <w:fldChar w:fldCharType="begin"/>
                    </w:r>
                    <w:r>
                      <w:instrText xml:space="preserve"> PAGE  \* Arabic  \* MERGEFORMAT </w:instrText>
                    </w:r>
                    <w:r>
                      <w:fldChar w:fldCharType="separate"/>
                    </w:r>
                    <w:r w:rsidR="006B4201" w:rsidRPr="006B4201">
                      <w:rPr>
                        <w:noProof/>
                        <w:color w:val="FFFFFF" w:themeColor="background1"/>
                        <w:sz w:val="40"/>
                        <w:szCs w:val="40"/>
                      </w:rPr>
                      <w:t>3</w:t>
                    </w:r>
                    <w:r>
                      <w:rPr>
                        <w:noProof/>
                        <w:color w:val="FFFFFF" w:themeColor="background1"/>
                        <w:sz w:val="40"/>
                        <w:szCs w:val="40"/>
                      </w:rPr>
                      <w:fldChar w:fldCharType="end"/>
                    </w:r>
                  </w:p>
                </w:txbxContent>
              </v:textbox>
              <w10:wrap anchorx="margin" anchory="margin"/>
            </v:oval>
          </w:pict>
        </mc:Fallback>
      </mc:AlternateContent>
    </w:r>
  </w:p>
  <w:p w14:paraId="4FEFC6D4" w14:textId="77777777" w:rsidR="0062115E" w:rsidRDefault="0062115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A84A7" w14:textId="77777777" w:rsidR="003929AF" w:rsidRDefault="003929AF">
      <w:pPr>
        <w:spacing w:after="0" w:line="240" w:lineRule="auto"/>
      </w:pPr>
      <w:r>
        <w:separator/>
      </w:r>
    </w:p>
  </w:footnote>
  <w:footnote w:type="continuationSeparator" w:id="0">
    <w:p w14:paraId="6ED5903C" w14:textId="77777777" w:rsidR="003929AF" w:rsidRDefault="003929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7E249CE2"/>
    <w:lvl w:ilvl="0">
      <w:start w:val="1"/>
      <w:numFmt w:val="bullet"/>
      <w:pStyle w:val="ListBullet"/>
      <w:lvlText w:val=""/>
      <w:lvlJc w:val="left"/>
      <w:pPr>
        <w:ind w:left="360" w:hanging="360"/>
      </w:pPr>
      <w:rPr>
        <w:rFonts w:ascii="Symbol" w:hAnsi="Symbol" w:hint="default"/>
        <w:color w:val="9D3511" w:themeColor="accent1" w:themeShade="BF"/>
      </w:rPr>
    </w:lvl>
  </w:abstractNum>
  <w:abstractNum w:abstractNumId="5" w15:restartNumberingAfterBreak="0">
    <w:nsid w:val="15464860"/>
    <w:multiLevelType w:val="hybridMultilevel"/>
    <w:tmpl w:val="B66A8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A974C9"/>
    <w:multiLevelType w:val="hybridMultilevel"/>
    <w:tmpl w:val="E4C84ECA"/>
    <w:lvl w:ilvl="0" w:tplc="5D82BA56">
      <w:numFmt w:val="bullet"/>
      <w:lvlText w:val="•"/>
      <w:lvlJc w:val="left"/>
      <w:pPr>
        <w:ind w:left="720" w:hanging="360"/>
      </w:pPr>
      <w:rPr>
        <w:rFonts w:ascii="Perpetua" w:eastAsiaTheme="minorHAnsi" w:hAnsi="Perpetu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DB472A"/>
    <w:multiLevelType w:val="hybridMultilevel"/>
    <w:tmpl w:val="491057E4"/>
    <w:lvl w:ilvl="0" w:tplc="F4109A98">
      <w:numFmt w:val="bullet"/>
      <w:lvlText w:val="•"/>
      <w:lvlJc w:val="left"/>
      <w:pPr>
        <w:ind w:left="1080" w:hanging="720"/>
      </w:pPr>
      <w:rPr>
        <w:rFonts w:ascii="Perpetua" w:eastAsiaTheme="minorHAnsi" w:hAnsi="Perpetu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F27FD8"/>
    <w:multiLevelType w:val="hybridMultilevel"/>
    <w:tmpl w:val="AFE68A7C"/>
    <w:lvl w:ilvl="0" w:tplc="5D82BA56">
      <w:numFmt w:val="bullet"/>
      <w:lvlText w:val="•"/>
      <w:lvlJc w:val="left"/>
      <w:pPr>
        <w:ind w:left="720" w:hanging="360"/>
      </w:pPr>
      <w:rPr>
        <w:rFonts w:ascii="Perpetua" w:eastAsiaTheme="minorHAnsi" w:hAnsi="Perpetu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89A36EA"/>
    <w:multiLevelType w:val="hybridMultilevel"/>
    <w:tmpl w:val="D8723F5C"/>
    <w:lvl w:ilvl="0" w:tplc="F4109A98">
      <w:numFmt w:val="bullet"/>
      <w:lvlText w:val="•"/>
      <w:lvlJc w:val="left"/>
      <w:pPr>
        <w:ind w:left="720" w:hanging="720"/>
      </w:pPr>
      <w:rPr>
        <w:rFonts w:ascii="Perpetua" w:eastAsiaTheme="minorHAnsi" w:hAnsi="Perpetua"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5"/>
  </w:num>
  <w:num w:numId="12">
    <w:abstractNumId w:val="6"/>
  </w:num>
  <w:num w:numId="13">
    <w:abstractNumId w:val="8"/>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attachedTemplate r:id="rId1"/>
  <w:defaultTabStop w:val="720"/>
  <w:evenAndOddHeaders/>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A3E"/>
    <w:rsid w:val="002222BE"/>
    <w:rsid w:val="003929AF"/>
    <w:rsid w:val="00416A3E"/>
    <w:rsid w:val="0044166B"/>
    <w:rsid w:val="0062115E"/>
    <w:rsid w:val="006B4201"/>
    <w:rsid w:val="009C2AB3"/>
    <w:rsid w:val="00BD15F5"/>
    <w:rsid w:val="00CB78F8"/>
    <w:rsid w:val="00EA3E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C19ED"/>
  <w15:docId w15:val="{8513429C-E692-4EBE-8D8B-2EC9C975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rPr>
      <w:rFonts w:cs="Times New Roman"/>
      <w:color w:val="000000" w:themeColor="text1"/>
      <w:szCs w:val="20"/>
    </w:rPr>
  </w:style>
  <w:style w:type="paragraph" w:styleId="Heading1">
    <w:name w:val="heading 1"/>
    <w:basedOn w:val="Normal"/>
    <w:next w:val="Normal"/>
    <w:link w:val="Heading1Char"/>
    <w:uiPriority w:val="9"/>
    <w:qFormat/>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qFormat/>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qFormat/>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unhideWhenUsed/>
    <w:qFormat/>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unhideWhenUsed/>
    <w:qFormat/>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unhideWhenUsed/>
    <w:qFormat/>
    <w:pPr>
      <w:spacing w:before="200" w:after="0"/>
      <w:outlineLvl w:val="5"/>
    </w:pPr>
    <w:rPr>
      <w:rFonts w:asciiTheme="majorHAnsi" w:hAnsiTheme="majorHAnsi"/>
      <w:color w:val="524733" w:themeColor="accent3" w:themeShade="80"/>
      <w:spacing w:val="10"/>
      <w:sz w:val="24"/>
    </w:rPr>
  </w:style>
  <w:style w:type="paragraph" w:styleId="Heading7">
    <w:name w:val="heading 7"/>
    <w:basedOn w:val="Normal"/>
    <w:next w:val="Normal"/>
    <w:link w:val="Heading7Char"/>
    <w:uiPriority w:val="9"/>
    <w:unhideWhenUsed/>
    <w:qFormat/>
    <w:pPr>
      <w:spacing w:before="200" w:after="0"/>
      <w:outlineLvl w:val="6"/>
    </w:pPr>
    <w:rPr>
      <w:rFonts w:asciiTheme="majorHAnsi" w:hAnsiTheme="majorHAnsi"/>
      <w:i/>
      <w:color w:val="524733" w:themeColor="accent3" w:themeShade="80"/>
      <w:spacing w:val="10"/>
      <w:sz w:val="24"/>
    </w:rPr>
  </w:style>
  <w:style w:type="paragraph" w:styleId="Heading8">
    <w:name w:val="heading 8"/>
    <w:basedOn w:val="Normal"/>
    <w:next w:val="Normal"/>
    <w:link w:val="Heading8Char"/>
    <w:uiPriority w:val="9"/>
    <w:unhideWhenUsed/>
    <w:qFormat/>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unhideWhenUsed/>
    <w:qFormat/>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imes New Roman"/>
      <w:b/>
      <w:color w:val="9D3511" w:themeColor="accent1" w:themeShade="BF"/>
      <w:spacing w:val="20"/>
      <w:sz w:val="28"/>
      <w:szCs w:val="32"/>
    </w:rPr>
  </w:style>
  <w:style w:type="character" w:customStyle="1" w:styleId="Heading2Char">
    <w:name w:val="Heading 2 Char"/>
    <w:basedOn w:val="DefaultParagraphFont"/>
    <w:link w:val="Heading2"/>
    <w:uiPriority w:val="9"/>
    <w:rPr>
      <w:rFonts w:asciiTheme="majorHAnsi" w:hAnsiTheme="majorHAnsi" w:cs="Times New Roman"/>
      <w:b/>
      <w:color w:val="9D3511" w:themeColor="accent1" w:themeShade="BF"/>
      <w:spacing w:val="20"/>
      <w:sz w:val="24"/>
      <w:szCs w:val="28"/>
    </w:rPr>
  </w:style>
  <w:style w:type="character" w:customStyle="1" w:styleId="Heading3Char">
    <w:name w:val="Heading 3 Char"/>
    <w:basedOn w:val="DefaultParagraphFont"/>
    <w:link w:val="Heading3"/>
    <w:uiPriority w:val="9"/>
    <w:rPr>
      <w:rFonts w:asciiTheme="majorHAnsi" w:hAnsiTheme="majorHAnsi" w:cs="Times New Roman"/>
      <w:b/>
      <w:color w:val="D34817" w:themeColor="accent1"/>
      <w:spacing w:val="20"/>
      <w:sz w:val="24"/>
      <w:szCs w:val="24"/>
    </w:rPr>
  </w:style>
  <w:style w:type="paragraph" w:styleId="Title">
    <w:name w:val="Title"/>
    <w:basedOn w:val="Normal"/>
    <w:link w:val="TitleChar"/>
    <w:uiPriority w:val="10"/>
    <w:qFormat/>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Pr>
      <w:rFonts w:asciiTheme="majorHAnsi" w:hAnsiTheme="majorHAnsi" w:cs="Times New Roman"/>
      <w:b/>
      <w:smallCaps/>
      <w:color w:val="D34817" w:themeColor="accent1"/>
      <w:sz w:val="48"/>
      <w:szCs w:val="48"/>
    </w:rPr>
  </w:style>
  <w:style w:type="paragraph" w:styleId="Subtitle">
    <w:name w:val="Subtitle"/>
    <w:basedOn w:val="Normal"/>
    <w:link w:val="SubtitleChar"/>
    <w:uiPriority w:val="11"/>
    <w:qFormat/>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Pr>
      <w:rFonts w:asciiTheme="majorHAnsi" w:hAnsiTheme="majorHAnsi" w:cstheme="minorHAnsi"/>
      <w:sz w:val="28"/>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rPr>
  </w:style>
  <w:style w:type="paragraph" w:styleId="Caption">
    <w:name w:val="caption"/>
    <w:basedOn w:val="Normal"/>
    <w:next w:val="Normal"/>
    <w:uiPriority w:val="35"/>
    <w:unhideWhenUsed/>
    <w:qFormat/>
    <w:pPr>
      <w:spacing w:after="0" w:line="240" w:lineRule="auto"/>
    </w:pPr>
    <w:rPr>
      <w:bCs/>
      <w:smallCaps/>
      <w:color w:val="732117" w:themeColor="accent2" w:themeShade="BF"/>
      <w:spacing w:val="10"/>
      <w:sz w:val="18"/>
      <w:szCs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rPr>
  </w:style>
  <w:style w:type="paragraph" w:styleId="BlockText">
    <w:name w:val="Block Text"/>
    <w:aliases w:val="Block 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855D5D" w:themeColor="accent6"/>
      <w:sz w:val="20"/>
      <w:szCs w:val="20"/>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rPr>
  </w:style>
  <w:style w:type="character" w:customStyle="1" w:styleId="Heading4Char">
    <w:name w:val="Heading 4 Char"/>
    <w:basedOn w:val="DefaultParagraphFont"/>
    <w:link w:val="Heading4"/>
    <w:uiPriority w:val="9"/>
    <w:rPr>
      <w:rFonts w:asciiTheme="majorHAnsi" w:hAnsiTheme="majorHAnsi" w:cs="Times New Roman"/>
      <w:b/>
      <w:color w:val="7B6A4D" w:themeColor="accent3" w:themeShade="BF"/>
      <w:spacing w:val="20"/>
      <w:sz w:val="24"/>
    </w:rPr>
  </w:style>
  <w:style w:type="character" w:customStyle="1" w:styleId="Heading5Char">
    <w:name w:val="Heading 5 Char"/>
    <w:basedOn w:val="DefaultParagraphFont"/>
    <w:link w:val="Heading5"/>
    <w:uiPriority w:val="9"/>
    <w:rPr>
      <w:rFonts w:asciiTheme="majorHAnsi" w:hAnsiTheme="majorHAnsi" w:cs="Times New Roman"/>
      <w:b/>
      <w:i/>
      <w:color w:val="7B6A4D" w:themeColor="accent3" w:themeShade="BF"/>
      <w:spacing w:val="20"/>
      <w:szCs w:val="26"/>
    </w:rPr>
  </w:style>
  <w:style w:type="character" w:customStyle="1" w:styleId="Heading6Char">
    <w:name w:val="Heading 6 Char"/>
    <w:basedOn w:val="DefaultParagraphFont"/>
    <w:link w:val="Heading6"/>
    <w:uiPriority w:val="9"/>
    <w:rPr>
      <w:rFonts w:asciiTheme="majorHAnsi" w:hAnsiTheme="majorHAnsi" w:cs="Times New Roman"/>
      <w:color w:val="524733" w:themeColor="accent3" w:themeShade="80"/>
      <w:spacing w:val="10"/>
      <w:sz w:val="24"/>
      <w:szCs w:val="20"/>
    </w:rPr>
  </w:style>
  <w:style w:type="character" w:customStyle="1" w:styleId="Heading7Char">
    <w:name w:val="Heading 7 Char"/>
    <w:basedOn w:val="DefaultParagraphFont"/>
    <w:link w:val="Heading7"/>
    <w:uiPriority w:val="9"/>
    <w:rPr>
      <w:rFonts w:asciiTheme="majorHAnsi" w:hAnsiTheme="majorHAnsi" w:cs="Times New Roman"/>
      <w:i/>
      <w:color w:val="524733" w:themeColor="accent3" w:themeShade="80"/>
      <w:spacing w:val="10"/>
      <w:sz w:val="24"/>
      <w:szCs w:val="20"/>
    </w:rPr>
  </w:style>
  <w:style w:type="character" w:customStyle="1" w:styleId="Heading8Char">
    <w:name w:val="Heading 8 Char"/>
    <w:basedOn w:val="DefaultParagraphFont"/>
    <w:link w:val="Heading8"/>
    <w:uiPriority w:val="9"/>
    <w:rPr>
      <w:rFonts w:asciiTheme="majorHAnsi" w:hAnsiTheme="majorHAnsi" w:cs="Times New Roman"/>
      <w:color w:val="D34817" w:themeColor="accent1"/>
      <w:spacing w:val="10"/>
      <w:szCs w:val="20"/>
    </w:rPr>
  </w:style>
  <w:style w:type="character" w:customStyle="1" w:styleId="Heading9Char">
    <w:name w:val="Heading 9 Char"/>
    <w:basedOn w:val="DefaultParagraphFont"/>
    <w:link w:val="Heading9"/>
    <w:uiPriority w:val="9"/>
    <w:rPr>
      <w:rFonts w:asciiTheme="majorHAnsi" w:hAnsiTheme="majorHAnsi" w:cs="Times New Roman"/>
      <w:i/>
      <w:color w:val="D34817" w:themeColor="accent1"/>
      <w:spacing w:val="10"/>
      <w:szCs w:val="20"/>
    </w:rPr>
  </w:style>
  <w:style w:type="character" w:styleId="IntenseEmphasis">
    <w:name w:val="Intense Emphasis"/>
    <w:basedOn w:val="DefaultParagraphFont"/>
    <w:uiPriority w:val="21"/>
    <w:qFormat/>
    <w:rPr>
      <w:rFonts w:asciiTheme="minorHAnsi" w:hAnsiTheme="minorHAnsi" w:cs="Times New Roman"/>
      <w:b/>
      <w:i/>
      <w:smallCaps/>
      <w:color w:val="9B2D1F" w:themeColor="accent2"/>
      <w:spacing w:val="2"/>
      <w:w w:val="100"/>
      <w:sz w:val="20"/>
      <w:szCs w:val="20"/>
    </w:rPr>
  </w:style>
  <w:style w:type="paragraph" w:styleId="IntenseQuote">
    <w:name w:val="Intense Quote"/>
    <w:basedOn w:val="Normal"/>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styleId="IntenseReference">
    <w:name w:val="Intense Reference"/>
    <w:basedOn w:val="DefaultParagraphFont"/>
    <w:uiPriority w:val="32"/>
    <w:qFormat/>
    <w:rPr>
      <w:rFonts w:cs="Times New Roman"/>
      <w:b/>
      <w:color w:val="D34817" w:themeColor="accent1"/>
      <w:sz w:val="22"/>
      <w:szCs w:val="20"/>
      <w:u w:val="single"/>
    </w:rPr>
  </w:style>
  <w:style w:type="paragraph" w:styleId="ListBullet">
    <w:name w:val="List Bullet"/>
    <w:basedOn w:val="Normal"/>
    <w:uiPriority w:val="36"/>
    <w:unhideWhenUsed/>
    <w:qFormat/>
    <w:pPr>
      <w:numPr>
        <w:numId w:val="2"/>
      </w:numPr>
      <w:spacing w:after="0"/>
      <w:contextualSpacing/>
    </w:pPr>
  </w:style>
  <w:style w:type="paragraph" w:styleId="ListBullet2">
    <w:name w:val="List Bullet 2"/>
    <w:basedOn w:val="Normal"/>
    <w:uiPriority w:val="36"/>
    <w:unhideWhenUsed/>
    <w:qFormat/>
    <w:pPr>
      <w:numPr>
        <w:numId w:val="4"/>
      </w:numPr>
      <w:spacing w:after="0"/>
    </w:pPr>
  </w:style>
  <w:style w:type="paragraph" w:styleId="ListBullet3">
    <w:name w:val="List Bullet 3"/>
    <w:basedOn w:val="Normal"/>
    <w:uiPriority w:val="36"/>
    <w:unhideWhenUsed/>
    <w:qFormat/>
    <w:pPr>
      <w:numPr>
        <w:numId w:val="6"/>
      </w:numPr>
      <w:spacing w:after="0"/>
    </w:pPr>
  </w:style>
  <w:style w:type="paragraph" w:styleId="ListBullet4">
    <w:name w:val="List Bullet 4"/>
    <w:basedOn w:val="Normal"/>
    <w:uiPriority w:val="36"/>
    <w:unhideWhenUsed/>
    <w:qFormat/>
    <w:pPr>
      <w:numPr>
        <w:numId w:val="8"/>
      </w:numPr>
      <w:spacing w:after="0"/>
    </w:pPr>
  </w:style>
  <w:style w:type="paragraph" w:styleId="ListBullet5">
    <w:name w:val="List Bullet 5"/>
    <w:basedOn w:val="Normal"/>
    <w:uiPriority w:val="36"/>
    <w:unhideWhenUsed/>
    <w:qFormat/>
    <w:pPr>
      <w:numPr>
        <w:numId w:val="10"/>
      </w:numPr>
      <w:spacing w:after="0"/>
    </w:pPr>
  </w:style>
  <w:style w:type="paragraph" w:styleId="NoSpacing">
    <w:name w:val="No Spacing"/>
    <w:basedOn w:val="Normal"/>
    <w:uiPriority w:val="1"/>
    <w:qFormat/>
    <w:pPr>
      <w:spacing w:after="0" w:line="240" w:lineRule="auto"/>
    </w:pPr>
  </w:style>
  <w:style w:type="character" w:styleId="PlaceholderText">
    <w:name w:val="Placeholder Text"/>
    <w:basedOn w:val="DefaultParagraphFont"/>
    <w:uiPriority w:val="99"/>
    <w:semiHidden/>
    <w:rPr>
      <w:color w:val="808080"/>
    </w:rPr>
  </w:style>
  <w:style w:type="paragraph" w:styleId="Quote">
    <w:name w:val="Quote"/>
    <w:basedOn w:val="Normal"/>
    <w:link w:val="QuoteChar"/>
    <w:uiPriority w:val="29"/>
    <w:qFormat/>
    <w:rPr>
      <w:i/>
      <w:color w:val="808080" w:themeColor="background1" w:themeShade="80"/>
      <w:sz w:val="24"/>
    </w:rPr>
  </w:style>
  <w:style w:type="character" w:customStyle="1" w:styleId="QuoteChar">
    <w:name w:val="Quote Char"/>
    <w:basedOn w:val="DefaultParagraphFont"/>
    <w:link w:val="Quote"/>
    <w:uiPriority w:val="29"/>
    <w:rPr>
      <w:rFonts w:cs="Times New Roman"/>
      <w:i/>
      <w:color w:val="808080" w:themeColor="background1" w:themeShade="80"/>
      <w:sz w:val="24"/>
      <w:szCs w:val="20"/>
    </w:rPr>
  </w:style>
  <w:style w:type="character" w:styleId="Strong">
    <w:name w:val="Strong"/>
    <w:uiPriority w:val="22"/>
    <w:qFormat/>
    <w:rPr>
      <w:rFonts w:asciiTheme="minorHAnsi" w:hAnsiTheme="minorHAnsi"/>
      <w:b/>
      <w:color w:val="9B2D1F" w:themeColor="accent2"/>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table" w:styleId="TableGrid">
    <w:name w:val="Table Grid"/>
    <w:basedOn w:val="TableNormal"/>
    <w:uiPriority w:val="1"/>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styleId="ListParagraph">
    <w:name w:val="List Paragraph"/>
    <w:basedOn w:val="Normal"/>
    <w:uiPriority w:val="34"/>
    <w:qFormat/>
    <w:rsid w:val="00416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ith\AppData\Roaming\Microsoft\Templates\Report%20(Equity%20the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1585CB92524F8A9173F4FB0331155F"/>
        <w:category>
          <w:name w:val="General"/>
          <w:gallery w:val="placeholder"/>
        </w:category>
        <w:types>
          <w:type w:val="bbPlcHdr"/>
        </w:types>
        <w:behaviors>
          <w:behavior w:val="content"/>
        </w:behaviors>
        <w:guid w:val="{65657505-AE1E-4F64-9485-0DFAB804681B}"/>
      </w:docPartPr>
      <w:docPartBody>
        <w:p w:rsidR="00E53641" w:rsidRDefault="00BC2E54">
          <w:pPr>
            <w:pStyle w:val="451585CB92524F8A9173F4FB0331155F"/>
          </w:pPr>
          <w:r>
            <w:t>[Type the document title]</w:t>
          </w:r>
        </w:p>
      </w:docPartBody>
    </w:docPart>
    <w:docPart>
      <w:docPartPr>
        <w:name w:val="CA6F85E1CD784BCF8A7FB4AC45907C6B"/>
        <w:category>
          <w:name w:val="General"/>
          <w:gallery w:val="placeholder"/>
        </w:category>
        <w:types>
          <w:type w:val="bbPlcHdr"/>
        </w:types>
        <w:behaviors>
          <w:behavior w:val="content"/>
        </w:behaviors>
        <w:guid w:val="{0EC238C7-CE8D-4D06-9649-6958D4A68453}"/>
      </w:docPartPr>
      <w:docPartBody>
        <w:p w:rsidR="00E53641" w:rsidRDefault="00BC2E54">
          <w:pPr>
            <w:pStyle w:val="CA6F85E1CD784BCF8A7FB4AC45907C6B"/>
          </w:pPr>
          <w:r>
            <w:t>[Type the document subtitle]</w:t>
          </w:r>
        </w:p>
      </w:docPartBody>
    </w:docPart>
    <w:docPart>
      <w:docPartPr>
        <w:name w:val="1CDE4883CDA54323AAF74024DA9CEB98"/>
        <w:category>
          <w:name w:val="General"/>
          <w:gallery w:val="placeholder"/>
        </w:category>
        <w:types>
          <w:type w:val="bbPlcHdr"/>
        </w:types>
        <w:behaviors>
          <w:behavior w:val="content"/>
        </w:behaviors>
        <w:guid w:val="{60E5FC38-6639-4F20-98A2-329E44BCC58A}"/>
      </w:docPartPr>
      <w:docPartBody>
        <w:p w:rsidR="00E53641" w:rsidRDefault="00BC2E54">
          <w:pPr>
            <w:pStyle w:val="1CDE4883CDA54323AAF74024DA9CEB98"/>
          </w:pPr>
          <w:r>
            <w:rPr>
              <w:rFonts w:asciiTheme="majorHAnsi" w:eastAsiaTheme="majorEastAsia" w:hAnsiTheme="majorHAnsi" w:cstheme="majorBidi"/>
              <w:color w:val="FFFFFF" w:themeColor="background1"/>
              <w:sz w:val="72"/>
              <w:szCs w:val="72"/>
            </w:rPr>
            <w:t>[Type the document title]</w:t>
          </w:r>
        </w:p>
      </w:docPartBody>
    </w:docPart>
    <w:docPart>
      <w:docPartPr>
        <w:name w:val="03ECD2D30FAB4914879A7DB7EE87A555"/>
        <w:category>
          <w:name w:val="General"/>
          <w:gallery w:val="placeholder"/>
        </w:category>
        <w:types>
          <w:type w:val="bbPlcHdr"/>
        </w:types>
        <w:behaviors>
          <w:behavior w:val="content"/>
        </w:behaviors>
        <w:guid w:val="{0406AA55-0C5D-4EAB-9C6F-DE2473D1963F}"/>
      </w:docPartPr>
      <w:docPartBody>
        <w:p w:rsidR="00E53641" w:rsidRDefault="00BC2E54">
          <w:pPr>
            <w:pStyle w:val="03ECD2D30FAB4914879A7DB7EE87A555"/>
          </w:pPr>
          <w:r>
            <w:rPr>
              <w:sz w:val="36"/>
              <w:szCs w:val="36"/>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GothicM">
    <w:charset w:val="80"/>
    <w:family w:val="modern"/>
    <w:pitch w:val="fixed"/>
    <w:sig w:usb0="80000281" w:usb1="28C76CF8" w:usb2="00000010" w:usb3="00000000" w:csb0="00020000" w:csb1="00000000"/>
  </w:font>
  <w:font w:name="HGSoeiPresenceEB">
    <w:altName w:val="MS Mincho"/>
    <w:charset w:val="80"/>
    <w:family w:val="roman"/>
    <w:pitch w:val="fixed"/>
    <w:sig w:usb0="00000000" w:usb1="28C76CF8" w:usb2="00000010" w:usb3="00000000" w:csb0="0002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E54"/>
    <w:rsid w:val="00B50107"/>
    <w:rsid w:val="00BC2E54"/>
    <w:rsid w:val="00DE667A"/>
    <w:rsid w:val="00E5045A"/>
    <w:rsid w:val="00E5364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spacing w:before="300" w:after="40" w:line="240" w:lineRule="auto"/>
      <w:outlineLvl w:val="0"/>
    </w:pPr>
    <w:rPr>
      <w:rFonts w:asciiTheme="majorHAnsi" w:eastAsiaTheme="minorHAnsi" w:hAnsiTheme="majorHAnsi" w:cs="Times New Roman"/>
      <w:b/>
      <w:color w:val="2F5496" w:themeColor="accent1" w:themeShade="BF"/>
      <w:spacing w:val="20"/>
      <w:sz w:val="28"/>
      <w:szCs w:val="32"/>
      <w:lang w:val="en-US" w:eastAsia="ja-JP"/>
    </w:rPr>
  </w:style>
  <w:style w:type="paragraph" w:styleId="Heading2">
    <w:name w:val="heading 2"/>
    <w:basedOn w:val="Normal"/>
    <w:next w:val="Normal"/>
    <w:link w:val="Heading2Char"/>
    <w:uiPriority w:val="9"/>
    <w:qFormat/>
    <w:pPr>
      <w:spacing w:before="240" w:after="40" w:line="240" w:lineRule="auto"/>
      <w:outlineLvl w:val="1"/>
    </w:pPr>
    <w:rPr>
      <w:rFonts w:asciiTheme="majorHAnsi" w:eastAsiaTheme="minorHAnsi" w:hAnsiTheme="majorHAnsi" w:cs="Times New Roman"/>
      <w:b/>
      <w:color w:val="2F5496" w:themeColor="accent1" w:themeShade="BF"/>
      <w:spacing w:val="20"/>
      <w:sz w:val="24"/>
      <w:szCs w:val="28"/>
      <w:lang w:val="en-US" w:eastAsia="en-US"/>
    </w:rPr>
  </w:style>
  <w:style w:type="paragraph" w:styleId="Heading3">
    <w:name w:val="heading 3"/>
    <w:basedOn w:val="Normal"/>
    <w:next w:val="Normal"/>
    <w:link w:val="Heading3Char"/>
    <w:uiPriority w:val="9"/>
    <w:qFormat/>
    <w:pPr>
      <w:spacing w:before="200" w:after="40" w:line="240" w:lineRule="auto"/>
      <w:outlineLvl w:val="2"/>
    </w:pPr>
    <w:rPr>
      <w:rFonts w:asciiTheme="majorHAnsi" w:eastAsiaTheme="minorHAnsi" w:hAnsiTheme="majorHAnsi" w:cs="Times New Roman"/>
      <w:b/>
      <w:color w:val="4472C4" w:themeColor="accent1"/>
      <w:spacing w:val="2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1585CB92524F8A9173F4FB0331155F">
    <w:name w:val="451585CB92524F8A9173F4FB0331155F"/>
  </w:style>
  <w:style w:type="paragraph" w:customStyle="1" w:styleId="CA6F85E1CD784BCF8A7FB4AC45907C6B">
    <w:name w:val="CA6F85E1CD784BCF8A7FB4AC45907C6B"/>
  </w:style>
  <w:style w:type="character" w:customStyle="1" w:styleId="Heading1Char">
    <w:name w:val="Heading 1 Char"/>
    <w:basedOn w:val="DefaultParagraphFont"/>
    <w:link w:val="Heading1"/>
    <w:uiPriority w:val="9"/>
    <w:rPr>
      <w:rFonts w:asciiTheme="majorHAnsi" w:eastAsiaTheme="minorHAnsi" w:hAnsiTheme="majorHAnsi" w:cs="Times New Roman"/>
      <w:b/>
      <w:color w:val="2F5496" w:themeColor="accent1" w:themeShade="BF"/>
      <w:spacing w:val="20"/>
      <w:sz w:val="28"/>
      <w:szCs w:val="32"/>
      <w:lang w:val="en-US" w:eastAsia="ja-JP"/>
    </w:rPr>
  </w:style>
  <w:style w:type="character" w:customStyle="1" w:styleId="Heading2Char">
    <w:name w:val="Heading 2 Char"/>
    <w:basedOn w:val="DefaultParagraphFont"/>
    <w:link w:val="Heading2"/>
    <w:uiPriority w:val="9"/>
    <w:rPr>
      <w:rFonts w:asciiTheme="majorHAnsi" w:eastAsiaTheme="minorHAnsi" w:hAnsiTheme="majorHAnsi" w:cs="Times New Roman"/>
      <w:b/>
      <w:color w:val="2F5496" w:themeColor="accent1" w:themeShade="BF"/>
      <w:spacing w:val="20"/>
      <w:sz w:val="24"/>
      <w:szCs w:val="28"/>
      <w:lang w:val="en-US" w:eastAsia="en-US"/>
    </w:rPr>
  </w:style>
  <w:style w:type="character" w:customStyle="1" w:styleId="Heading3Char">
    <w:name w:val="Heading 3 Char"/>
    <w:basedOn w:val="DefaultParagraphFont"/>
    <w:link w:val="Heading3"/>
    <w:uiPriority w:val="9"/>
    <w:rPr>
      <w:rFonts w:asciiTheme="majorHAnsi" w:eastAsiaTheme="minorHAnsi" w:hAnsiTheme="majorHAnsi" w:cs="Times New Roman"/>
      <w:b/>
      <w:color w:val="4472C4" w:themeColor="accent1"/>
      <w:spacing w:val="20"/>
      <w:sz w:val="24"/>
      <w:szCs w:val="24"/>
      <w:lang w:val="en-US" w:eastAsia="en-US"/>
    </w:rPr>
  </w:style>
  <w:style w:type="character" w:styleId="PlaceholderText">
    <w:name w:val="Placeholder Text"/>
    <w:basedOn w:val="DefaultParagraphFont"/>
    <w:uiPriority w:val="99"/>
    <w:semiHidden/>
    <w:rPr>
      <w:color w:val="808080"/>
    </w:rPr>
  </w:style>
  <w:style w:type="paragraph" w:customStyle="1" w:styleId="1CDE4883CDA54323AAF74024DA9CEB98">
    <w:name w:val="1CDE4883CDA54323AAF74024DA9CEB98"/>
  </w:style>
  <w:style w:type="paragraph" w:customStyle="1" w:styleId="03ECD2D30FAB4914879A7DB7EE87A555">
    <w:name w:val="03ECD2D30FAB4914879A7DB7EE87A5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2018-01-03T00:00:00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10C5850F04FF4B8605498103EE4398" ma:contentTypeVersion="13" ma:contentTypeDescription="Create a new document." ma:contentTypeScope="" ma:versionID="80aff2364acf86331e9333de1fb5f024">
  <xsd:schema xmlns:xsd="http://www.w3.org/2001/XMLSchema" xmlns:xs="http://www.w3.org/2001/XMLSchema" xmlns:p="http://schemas.microsoft.com/office/2006/metadata/properties" xmlns:ns2="c4dc4ff9-ca06-491f-9533-f4a10a13e90c" xmlns:ns3="202b326f-8d9f-41b3-8757-d008a0c094b0" targetNamespace="http://schemas.microsoft.com/office/2006/metadata/properties" ma:root="true" ma:fieldsID="216f4bfe32eb3825c6104db2b08a2819" ns2:_="" ns3:_="">
    <xsd:import namespace="c4dc4ff9-ca06-491f-9533-f4a10a13e90c"/>
    <xsd:import namespace="202b326f-8d9f-41b3-8757-d008a0c094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dc4ff9-ca06-491f-9533-f4a10a13e9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2b326f-8d9f-41b3-8757-d008a0c094b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33260F-967F-44E6-AE97-F027D66CD754}"/>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E46F5717-D79F-4860-A4AE-A9363D51CF16}">
  <ds:schemaRefs>
    <ds:schemaRef ds:uri="http://schemas.openxmlformats.org/officeDocument/2006/bibliography"/>
  </ds:schemaRefs>
</ds:datastoreItem>
</file>

<file path=customXml/itemProps5.xml><?xml version="1.0" encoding="utf-8"?>
<ds:datastoreItem xmlns:ds="http://schemas.openxmlformats.org/officeDocument/2006/customXml" ds:itemID="{9F01A8C4-E588-4280-A6E1-665C805AFB25}"/>
</file>

<file path=customXml/itemProps6.xml><?xml version="1.0" encoding="utf-8"?>
<ds:datastoreItem xmlns:ds="http://schemas.openxmlformats.org/officeDocument/2006/customXml" ds:itemID="{0FC03E71-BDDC-437A-9825-FCA76E3C1B96}"/>
</file>

<file path=docProps/app.xml><?xml version="1.0" encoding="utf-8"?>
<Properties xmlns="http://schemas.openxmlformats.org/officeDocument/2006/extended-properties" xmlns:vt="http://schemas.openxmlformats.org/officeDocument/2006/docPropsVTypes">
  <Template>Report (Equity theme)</Template>
  <TotalTime>15</TotalTime>
  <Pages>2</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Farmanco Management consultants pty. ltd.</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Farmanco Data Privacy Policy</dc:title>
  <dc:subject>V 1.0</dc:subject>
  <dc:creator>Keith Symondson</dc:creator>
  <cp:keywords/>
  <dc:description/>
  <cp:lastModifiedBy>Keith Symondson</cp:lastModifiedBy>
  <cp:revision>3</cp:revision>
  <dcterms:created xsi:type="dcterms:W3CDTF">2018-01-03T03:35:00Z</dcterms:created>
  <dcterms:modified xsi:type="dcterms:W3CDTF">2018-03-15T06:27:00Z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y fmtid="{D5CDD505-2E9C-101B-9397-08002B2CF9AE}" pid="3" name="ContentTypeId">
    <vt:lpwstr>0x010100CD10C5850F04FF4B8605498103EE4398</vt:lpwstr>
  </property>
</Properties>
</file>